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16" w:rsidRPr="00F81022" w:rsidRDefault="001E6216" w:rsidP="00EE2EEC">
      <w:pPr>
        <w:ind w:left="567" w:right="567"/>
        <w:rPr>
          <w:rFonts w:asciiTheme="minorHAnsi" w:hAnsiTheme="minorHAnsi" w:cs="Arial"/>
          <w:szCs w:val="24"/>
        </w:rPr>
      </w:pPr>
    </w:p>
    <w:p w:rsidR="001E6216" w:rsidRPr="00F81022" w:rsidRDefault="001E6216" w:rsidP="00EE2EEC">
      <w:pPr>
        <w:ind w:left="567" w:right="567"/>
        <w:rPr>
          <w:rFonts w:asciiTheme="minorHAnsi" w:hAnsiTheme="minorHAnsi" w:cs="Arial"/>
          <w:szCs w:val="24"/>
        </w:rPr>
      </w:pPr>
    </w:p>
    <w:p w:rsidR="001E6216" w:rsidRPr="00F81022" w:rsidRDefault="001E6216" w:rsidP="00EE2EEC">
      <w:pPr>
        <w:ind w:left="567" w:right="567"/>
        <w:rPr>
          <w:rFonts w:asciiTheme="minorHAnsi" w:hAnsiTheme="minorHAnsi" w:cs="Arial"/>
          <w:szCs w:val="24"/>
        </w:rPr>
      </w:pPr>
    </w:p>
    <w:p w:rsidR="006C3A36" w:rsidRPr="00F81022" w:rsidRDefault="006C3A36" w:rsidP="006C3A36">
      <w:pPr>
        <w:ind w:left="1701"/>
        <w:outlineLvl w:val="0"/>
        <w:rPr>
          <w:rFonts w:asciiTheme="minorHAnsi" w:hAnsiTheme="minorHAnsi" w:cs="Arial"/>
          <w:b/>
          <w:szCs w:val="24"/>
        </w:rPr>
      </w:pPr>
    </w:p>
    <w:p w:rsidR="006C3A36" w:rsidRPr="00F81022" w:rsidRDefault="006C3A36" w:rsidP="006C3A36">
      <w:pPr>
        <w:ind w:left="1701"/>
        <w:outlineLvl w:val="0"/>
        <w:rPr>
          <w:rFonts w:asciiTheme="minorHAnsi" w:hAnsiTheme="minorHAnsi" w:cs="Arial"/>
          <w:b/>
          <w:szCs w:val="24"/>
        </w:rPr>
      </w:pPr>
    </w:p>
    <w:p w:rsidR="006C3A36" w:rsidRPr="00F81022" w:rsidRDefault="006C3A36" w:rsidP="006C3A36">
      <w:pPr>
        <w:ind w:left="1701"/>
        <w:outlineLvl w:val="0"/>
        <w:rPr>
          <w:rFonts w:asciiTheme="minorHAnsi" w:hAnsiTheme="minorHAnsi" w:cs="Arial"/>
          <w:b/>
          <w:szCs w:val="24"/>
        </w:rPr>
      </w:pPr>
    </w:p>
    <w:p w:rsidR="006C3A36" w:rsidRPr="00F81022" w:rsidRDefault="006C3A36" w:rsidP="006C3A36">
      <w:pPr>
        <w:ind w:left="1701"/>
        <w:outlineLvl w:val="0"/>
        <w:rPr>
          <w:rFonts w:asciiTheme="minorHAnsi" w:hAnsiTheme="minorHAnsi" w:cs="Arial"/>
          <w:b/>
          <w:szCs w:val="24"/>
        </w:rPr>
      </w:pPr>
    </w:p>
    <w:p w:rsidR="006C3A36" w:rsidRPr="00F81022" w:rsidRDefault="006C3A36" w:rsidP="006C3A36">
      <w:pPr>
        <w:ind w:left="1701"/>
        <w:outlineLvl w:val="0"/>
        <w:rPr>
          <w:rFonts w:asciiTheme="minorHAnsi" w:hAnsiTheme="minorHAnsi" w:cs="Arial"/>
          <w:b/>
          <w:szCs w:val="24"/>
        </w:rPr>
      </w:pPr>
    </w:p>
    <w:p w:rsidR="006C3A36" w:rsidRPr="00F81022" w:rsidRDefault="006C3A36" w:rsidP="006C3A36">
      <w:pPr>
        <w:ind w:left="1701"/>
        <w:outlineLvl w:val="0"/>
        <w:rPr>
          <w:rFonts w:asciiTheme="minorHAnsi" w:hAnsiTheme="minorHAnsi" w:cs="Arial"/>
          <w:b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outlineLvl w:val="0"/>
        <w:rPr>
          <w:rFonts w:asciiTheme="minorHAnsi" w:hAnsiTheme="minorHAnsi" w:cs="Arial"/>
          <w:b/>
          <w:szCs w:val="24"/>
        </w:rPr>
      </w:pPr>
      <w:r w:rsidRPr="00F81022">
        <w:rPr>
          <w:rFonts w:asciiTheme="minorHAnsi" w:hAnsiTheme="minorHAnsi" w:cs="Arial"/>
          <w:szCs w:val="24"/>
        </w:rPr>
        <w:tab/>
      </w:r>
      <w:r w:rsidRPr="00F81022">
        <w:rPr>
          <w:rFonts w:asciiTheme="minorHAnsi" w:hAnsiTheme="minorHAnsi" w:cs="Arial"/>
          <w:b/>
          <w:szCs w:val="24"/>
        </w:rPr>
        <w:t xml:space="preserve">INFORME PERICIAL </w:t>
      </w:r>
      <w:r w:rsidR="005F56F8">
        <w:rPr>
          <w:rFonts w:asciiTheme="minorHAnsi" w:hAnsiTheme="minorHAnsi" w:cs="Arial"/>
          <w:b/>
          <w:szCs w:val="24"/>
        </w:rPr>
        <w:t>PSICOPEDAGÓGICO</w:t>
      </w:r>
      <w:r w:rsidR="004D6A3C">
        <w:rPr>
          <w:rStyle w:val="Refdenotaalpie"/>
          <w:rFonts w:asciiTheme="minorHAnsi" w:hAnsiTheme="minorHAnsi" w:cs="Arial"/>
          <w:b/>
          <w:szCs w:val="24"/>
        </w:rPr>
        <w:footnoteReference w:id="1"/>
      </w: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ind w:left="708" w:hanging="708"/>
        <w:outlineLvl w:val="0"/>
        <w:rPr>
          <w:rFonts w:asciiTheme="minorHAnsi" w:hAnsiTheme="minorHAnsi" w:cs="Arial"/>
          <w:b/>
          <w:szCs w:val="24"/>
        </w:rPr>
      </w:pPr>
      <w:r w:rsidRPr="00F81022">
        <w:rPr>
          <w:rFonts w:asciiTheme="minorHAnsi" w:hAnsiTheme="minorHAnsi" w:cs="Arial"/>
          <w:szCs w:val="24"/>
        </w:rPr>
        <w:tab/>
      </w:r>
      <w:r w:rsidRPr="00F81022">
        <w:rPr>
          <w:rFonts w:asciiTheme="minorHAnsi" w:hAnsiTheme="minorHAnsi" w:cs="Arial"/>
          <w:b/>
          <w:szCs w:val="24"/>
        </w:rPr>
        <w:t>CORRESPONDIENTE A:</w:t>
      </w: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pStyle w:val="Textoindependiente"/>
        <w:ind w:left="708" w:hanging="708"/>
        <w:rPr>
          <w:rFonts w:asciiTheme="minorHAnsi" w:hAnsiTheme="minorHAnsi" w:cs="Arial"/>
          <w:sz w:val="24"/>
          <w:szCs w:val="24"/>
        </w:rPr>
      </w:pPr>
      <w:r w:rsidRPr="00F81022">
        <w:rPr>
          <w:rFonts w:asciiTheme="minorHAnsi" w:hAnsiTheme="minorHAnsi" w:cs="Arial"/>
          <w:sz w:val="24"/>
          <w:szCs w:val="24"/>
        </w:rPr>
        <w:tab/>
      </w:r>
      <w:r w:rsidRPr="00F81022">
        <w:rPr>
          <w:rFonts w:asciiTheme="minorHAnsi" w:hAnsiTheme="minorHAnsi" w:cs="Arial"/>
          <w:b/>
          <w:sz w:val="24"/>
          <w:szCs w:val="24"/>
        </w:rPr>
        <w:t>A PETICION DE</w:t>
      </w:r>
      <w:r w:rsidR="00F832B7" w:rsidRPr="00F81022">
        <w:rPr>
          <w:rFonts w:asciiTheme="minorHAnsi" w:hAnsiTheme="minorHAnsi" w:cs="Arial"/>
          <w:b/>
          <w:sz w:val="24"/>
          <w:szCs w:val="24"/>
        </w:rPr>
        <w:t xml:space="preserve">: </w:t>
      </w:r>
    </w:p>
    <w:p w:rsidR="00BD7FC0" w:rsidRPr="00F81022" w:rsidRDefault="00BD7FC0" w:rsidP="00BD7FC0">
      <w:pPr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outlineLvl w:val="0"/>
        <w:rPr>
          <w:rFonts w:asciiTheme="minorHAnsi" w:hAnsiTheme="minorHAnsi" w:cs="Arial"/>
          <w:szCs w:val="24"/>
        </w:rPr>
      </w:pPr>
      <w:r w:rsidRPr="00F81022">
        <w:rPr>
          <w:rFonts w:asciiTheme="minorHAnsi" w:hAnsiTheme="minorHAnsi" w:cs="Arial"/>
          <w:szCs w:val="24"/>
        </w:rPr>
        <w:tab/>
      </w:r>
      <w:r w:rsidR="00E772B9" w:rsidRPr="00F81022">
        <w:rPr>
          <w:rFonts w:asciiTheme="minorHAnsi" w:hAnsiTheme="minorHAnsi" w:cs="Arial"/>
          <w:szCs w:val="24"/>
        </w:rPr>
        <w:t>Lugar</w:t>
      </w:r>
      <w:r w:rsidRPr="00F81022">
        <w:rPr>
          <w:rFonts w:asciiTheme="minorHAnsi" w:hAnsiTheme="minorHAnsi" w:cs="Arial"/>
          <w:szCs w:val="24"/>
        </w:rPr>
        <w:t xml:space="preserve">, a </w:t>
      </w:r>
      <w:r w:rsidR="005F14F2" w:rsidRPr="00F81022">
        <w:rPr>
          <w:rFonts w:asciiTheme="minorHAnsi" w:hAnsiTheme="minorHAnsi" w:cs="Arial"/>
          <w:szCs w:val="24"/>
        </w:rPr>
        <w:t xml:space="preserve"> </w:t>
      </w:r>
      <w:r w:rsidRPr="00F81022">
        <w:rPr>
          <w:rFonts w:asciiTheme="minorHAnsi" w:hAnsiTheme="minorHAnsi" w:cs="Arial"/>
          <w:szCs w:val="24"/>
        </w:rPr>
        <w:t xml:space="preserve">de </w:t>
      </w:r>
      <w:r w:rsidR="00566724" w:rsidRPr="00F81022">
        <w:rPr>
          <w:rFonts w:asciiTheme="minorHAnsi" w:hAnsiTheme="minorHAnsi" w:cs="Arial"/>
          <w:szCs w:val="24"/>
        </w:rPr>
        <w:t xml:space="preserve"> de </w:t>
      </w:r>
      <w:r w:rsidRPr="00F81022">
        <w:rPr>
          <w:rFonts w:asciiTheme="minorHAnsi" w:hAnsiTheme="minorHAnsi" w:cs="Arial"/>
          <w:szCs w:val="24"/>
        </w:rPr>
        <w:t>201</w:t>
      </w:r>
      <w:r w:rsidR="00E772B9" w:rsidRPr="00F81022">
        <w:rPr>
          <w:rFonts w:asciiTheme="minorHAnsi" w:hAnsiTheme="minorHAnsi" w:cs="Arial"/>
          <w:szCs w:val="24"/>
        </w:rPr>
        <w:t>4</w:t>
      </w:r>
      <w:r w:rsidRPr="00F81022">
        <w:rPr>
          <w:rFonts w:asciiTheme="minorHAnsi" w:hAnsiTheme="minorHAnsi" w:cs="Arial"/>
          <w:szCs w:val="24"/>
        </w:rPr>
        <w:t>.</w:t>
      </w:r>
    </w:p>
    <w:p w:rsidR="00BD7FC0" w:rsidRPr="00F81022" w:rsidRDefault="00BD7FC0" w:rsidP="00BD7FC0">
      <w:pPr>
        <w:pStyle w:val="Piedepgina"/>
        <w:tabs>
          <w:tab w:val="clear" w:pos="4252"/>
          <w:tab w:val="clear" w:pos="8504"/>
        </w:tabs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tabs>
          <w:tab w:val="left" w:pos="720"/>
        </w:tabs>
        <w:ind w:firstLine="720"/>
        <w:jc w:val="both"/>
        <w:rPr>
          <w:rFonts w:asciiTheme="minorHAnsi" w:hAnsiTheme="minorHAnsi" w:cs="Arial"/>
          <w:szCs w:val="24"/>
        </w:rPr>
      </w:pPr>
    </w:p>
    <w:p w:rsidR="001E6216" w:rsidRPr="00F81022" w:rsidRDefault="00284D94" w:rsidP="00EE2EEC">
      <w:pPr>
        <w:tabs>
          <w:tab w:val="left" w:pos="567"/>
        </w:tabs>
        <w:ind w:left="567"/>
        <w:jc w:val="both"/>
        <w:rPr>
          <w:rFonts w:asciiTheme="minorHAnsi" w:hAnsiTheme="minorHAnsi"/>
          <w:b/>
          <w:szCs w:val="24"/>
        </w:rPr>
      </w:pPr>
      <w:r w:rsidRPr="00F81022">
        <w:rPr>
          <w:rFonts w:asciiTheme="minorHAnsi" w:hAnsiTheme="minorHAnsi"/>
          <w:b/>
          <w:szCs w:val="24"/>
        </w:rPr>
        <w:br w:type="page"/>
      </w:r>
    </w:p>
    <w:p w:rsidR="00BD7FC0" w:rsidRPr="00F81022" w:rsidRDefault="00BD7FC0" w:rsidP="00BD7FC0">
      <w:pPr>
        <w:tabs>
          <w:tab w:val="left" w:pos="720"/>
        </w:tabs>
        <w:ind w:firstLine="720"/>
        <w:jc w:val="both"/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tabs>
          <w:tab w:val="left" w:pos="720"/>
        </w:tabs>
        <w:ind w:firstLine="720"/>
        <w:jc w:val="both"/>
        <w:rPr>
          <w:rFonts w:asciiTheme="minorHAnsi" w:hAnsiTheme="minorHAnsi" w:cs="Arial"/>
          <w:szCs w:val="24"/>
        </w:rPr>
      </w:pPr>
    </w:p>
    <w:p w:rsidR="00BD7FC0" w:rsidRPr="00F81022" w:rsidRDefault="00E772B9" w:rsidP="00333C5C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  <w:r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D/ </w:t>
      </w:r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Dª 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>, licenciado y titulaciones pertinentes,</w:t>
      </w:r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Colegiad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>o/a</w:t>
      </w:r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>nº</w:t>
      </w:r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del Ilustre Colegio Oficial de Doctores y Licenciados en Filosofía y Letras y en Ciencias de Granada, Sección de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  </w:t>
      </w:r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>, con domicilio fiscal en</w:t>
      </w:r>
      <w:r w:rsidR="000E2433" w:rsidRPr="00F81022">
        <w:rPr>
          <w:rFonts w:asciiTheme="minorHAnsi" w:hAnsiTheme="minorHAnsi" w:cs="Arial"/>
          <w:snapToGrid w:val="0"/>
          <w:szCs w:val="24"/>
          <w:lang w:val="es-ES_tradnl"/>
        </w:rPr>
        <w:t>,</w:t>
      </w:r>
      <w:r w:rsidR="00BD7FC0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con D.N.I., al corriente de pago en el recibo de Licencia Fiscal:</w:t>
      </w:r>
    </w:p>
    <w:p w:rsidR="00BD7FC0" w:rsidRPr="00F81022" w:rsidRDefault="00BD7FC0" w:rsidP="00BD7FC0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</w:p>
    <w:p w:rsidR="00BD7FC0" w:rsidRPr="00F81022" w:rsidRDefault="00BD7FC0" w:rsidP="00BD7FC0">
      <w:pPr>
        <w:jc w:val="center"/>
        <w:outlineLvl w:val="0"/>
        <w:rPr>
          <w:rFonts w:asciiTheme="minorHAnsi" w:hAnsiTheme="minorHAnsi" w:cs="Arial"/>
          <w:snapToGrid w:val="0"/>
          <w:szCs w:val="24"/>
          <w:lang w:val="es-ES_tradnl"/>
        </w:rPr>
      </w:pPr>
      <w:r w:rsidRPr="00F81022">
        <w:rPr>
          <w:rFonts w:asciiTheme="minorHAnsi" w:hAnsiTheme="minorHAnsi" w:cs="Arial"/>
          <w:b/>
          <w:snapToGrid w:val="0"/>
          <w:szCs w:val="24"/>
          <w:lang w:val="es-ES_tradnl"/>
        </w:rPr>
        <w:t>MANIFIESTA</w:t>
      </w:r>
    </w:p>
    <w:p w:rsidR="00BD7FC0" w:rsidRPr="00F81022" w:rsidRDefault="00BD7FC0" w:rsidP="00333C5C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  <w:r w:rsidRPr="00F81022">
        <w:rPr>
          <w:rFonts w:asciiTheme="minorHAnsi" w:hAnsiTheme="minorHAnsi" w:cs="Arial"/>
          <w:snapToGrid w:val="0"/>
          <w:szCs w:val="24"/>
          <w:lang w:val="es-ES_tradnl"/>
        </w:rPr>
        <w:t>Que ha sido requerid</w:t>
      </w:r>
      <w:r w:rsidR="00D63754">
        <w:rPr>
          <w:rFonts w:asciiTheme="minorHAnsi" w:hAnsiTheme="minorHAnsi" w:cs="Arial"/>
          <w:snapToGrid w:val="0"/>
          <w:szCs w:val="24"/>
          <w:lang w:val="es-ES_tradnl"/>
        </w:rPr>
        <w:t>o/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>a por</w:t>
      </w:r>
      <w:r w:rsidR="00E772B9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(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la </w:t>
      </w:r>
      <w:r w:rsidR="00E772B9" w:rsidRPr="00F81022">
        <w:rPr>
          <w:rFonts w:asciiTheme="minorHAnsi" w:hAnsiTheme="minorHAnsi" w:cs="Arial"/>
          <w:snapToGrid w:val="0"/>
          <w:szCs w:val="24"/>
          <w:lang w:val="es-ES_tradnl"/>
        </w:rPr>
        <w:t>parte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</w:t>
      </w:r>
      <w:r w:rsidR="00D63754" w:rsidRPr="00F81022">
        <w:rPr>
          <w:rFonts w:asciiTheme="minorHAnsi" w:hAnsiTheme="minorHAnsi" w:cs="Arial"/>
          <w:snapToGrid w:val="0"/>
          <w:szCs w:val="24"/>
          <w:lang w:val="es-ES_tradnl"/>
        </w:rPr>
        <w:t>demandante</w:t>
      </w:r>
      <w:r w:rsidR="00D63754">
        <w:rPr>
          <w:rFonts w:asciiTheme="minorHAnsi" w:hAnsiTheme="minorHAnsi" w:cs="Arial"/>
          <w:snapToGrid w:val="0"/>
          <w:szCs w:val="24"/>
          <w:lang w:val="es-ES_tradnl"/>
        </w:rPr>
        <w:t>/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>demandada en los autos</w:t>
      </w:r>
      <w:r w:rsidR="00E772B9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>nº que se siguen en el Juzgado tal</w:t>
      </w:r>
      <w:r w:rsidR="00D63754">
        <w:rPr>
          <w:rFonts w:asciiTheme="minorHAnsi" w:hAnsiTheme="minorHAnsi" w:cs="Arial"/>
          <w:snapToGrid w:val="0"/>
          <w:szCs w:val="24"/>
          <w:lang w:val="es-ES_tradnl"/>
        </w:rPr>
        <w:t>,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 </w:t>
      </w:r>
      <w:r w:rsidR="00E772B9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o </w:t>
      </w:r>
      <w:r w:rsidR="00F81022" w:rsidRPr="00F81022">
        <w:rPr>
          <w:rFonts w:asciiTheme="minorHAnsi" w:hAnsiTheme="minorHAnsi" w:cs="Arial"/>
          <w:snapToGrid w:val="0"/>
          <w:szCs w:val="24"/>
          <w:lang w:val="es-ES_tradnl"/>
        </w:rPr>
        <w:t xml:space="preserve">nombre del </w:t>
      </w:r>
      <w:r w:rsidR="00E772B9" w:rsidRPr="00F81022">
        <w:rPr>
          <w:rFonts w:asciiTheme="minorHAnsi" w:hAnsiTheme="minorHAnsi" w:cs="Arial"/>
          <w:snapToGrid w:val="0"/>
          <w:szCs w:val="24"/>
          <w:lang w:val="es-ES_tradnl"/>
        </w:rPr>
        <w:t>cliente</w:t>
      </w:r>
      <w:r w:rsidR="00D63754">
        <w:rPr>
          <w:rFonts w:asciiTheme="minorHAnsi" w:hAnsiTheme="minorHAnsi" w:cs="Arial"/>
          <w:snapToGrid w:val="0"/>
          <w:szCs w:val="24"/>
          <w:lang w:val="es-ES_tradnl"/>
        </w:rPr>
        <w:t xml:space="preserve"> o abogado</w:t>
      </w:r>
      <w:r w:rsidR="00E772B9" w:rsidRPr="00F81022">
        <w:rPr>
          <w:rFonts w:asciiTheme="minorHAnsi" w:hAnsiTheme="minorHAnsi" w:cs="Arial"/>
          <w:snapToGrid w:val="0"/>
          <w:szCs w:val="24"/>
          <w:lang w:val="es-ES_tradnl"/>
        </w:rPr>
        <w:t>)</w:t>
      </w:r>
      <w:r w:rsidRPr="00F81022">
        <w:rPr>
          <w:rFonts w:asciiTheme="minorHAnsi" w:hAnsiTheme="minorHAnsi" w:cs="Arial"/>
          <w:snapToGrid w:val="0"/>
          <w:szCs w:val="24"/>
          <w:lang w:val="es-ES_tradnl"/>
        </w:rPr>
        <w:t>, para que dictamine según su leal saber y entender:</w:t>
      </w:r>
    </w:p>
    <w:p w:rsidR="005F56F8" w:rsidRDefault="005F56F8" w:rsidP="005F56F8">
      <w:pPr>
        <w:pStyle w:val="Sangradetextonormal"/>
        <w:tabs>
          <w:tab w:val="clear" w:pos="720"/>
        </w:tabs>
        <w:rPr>
          <w:rFonts w:asciiTheme="minorHAnsi" w:hAnsiTheme="minorHAnsi" w:cs="Arial"/>
          <w:szCs w:val="24"/>
        </w:rPr>
      </w:pPr>
    </w:p>
    <w:p w:rsidR="005F56F8" w:rsidRPr="00F81022" w:rsidRDefault="005F56F8" w:rsidP="00333C5C">
      <w:pPr>
        <w:pStyle w:val="Sangradetextonormal"/>
        <w:tabs>
          <w:tab w:val="clear" w:pos="720"/>
        </w:tabs>
        <w:ind w:firstLine="0"/>
        <w:rPr>
          <w:rFonts w:asciiTheme="minorHAnsi" w:hAnsiTheme="minorHAnsi" w:cs="Arial"/>
          <w:szCs w:val="24"/>
        </w:rPr>
      </w:pPr>
      <w:r w:rsidRPr="00F81022">
        <w:rPr>
          <w:rFonts w:asciiTheme="minorHAnsi" w:hAnsiTheme="minorHAnsi" w:cs="Arial"/>
          <w:szCs w:val="24"/>
        </w:rPr>
        <w:t xml:space="preserve">Objeto de la pericia. </w:t>
      </w:r>
    </w:p>
    <w:p w:rsidR="005F56F8" w:rsidRDefault="005F56F8" w:rsidP="00BD7FC0">
      <w:pPr>
        <w:jc w:val="both"/>
        <w:rPr>
          <w:rFonts w:asciiTheme="minorHAnsi" w:hAnsiTheme="minorHAnsi" w:cs="Arial"/>
          <w:snapToGrid w:val="0"/>
          <w:szCs w:val="24"/>
          <w:lang w:val="es-ES_tradnl"/>
        </w:rPr>
      </w:pPr>
    </w:p>
    <w:p w:rsidR="005F56F8" w:rsidRPr="00893E63" w:rsidRDefault="005F56F8" w:rsidP="005F56F8">
      <w:pPr>
        <w:ind w:left="-993" w:right="-710" w:firstLine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Apellidos:</w:t>
      </w:r>
    </w:p>
    <w:p w:rsidR="005F56F8" w:rsidRPr="00893E63" w:rsidRDefault="005F56F8" w:rsidP="005F56F8">
      <w:pPr>
        <w:ind w:right="-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Nombre:</w:t>
      </w:r>
    </w:p>
    <w:p w:rsidR="005F56F8" w:rsidRPr="00893E63" w:rsidRDefault="005F56F8" w:rsidP="005F56F8">
      <w:pPr>
        <w:ind w:right="-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Edad: x años y x meses, a la fecha de emisión de este informe.</w:t>
      </w:r>
    </w:p>
    <w:p w:rsidR="005F56F8" w:rsidRDefault="005F56F8" w:rsidP="005F56F8">
      <w:pPr>
        <w:ind w:right="-710"/>
        <w:rPr>
          <w:rFonts w:ascii="Arial" w:hAnsi="Arial" w:cs="Arial"/>
          <w:sz w:val="22"/>
          <w:szCs w:val="22"/>
        </w:rPr>
      </w:pPr>
      <w:r w:rsidRPr="00893E63">
        <w:rPr>
          <w:rFonts w:ascii="Arial" w:hAnsi="Arial" w:cs="Arial"/>
          <w:sz w:val="22"/>
          <w:szCs w:val="22"/>
        </w:rPr>
        <w:t xml:space="preserve">Fecha de la </w:t>
      </w:r>
      <w:r>
        <w:rPr>
          <w:rFonts w:ascii="Arial" w:hAnsi="Arial" w:cs="Arial"/>
          <w:sz w:val="22"/>
          <w:szCs w:val="22"/>
        </w:rPr>
        <w:t>1º exploración:</w:t>
      </w:r>
    </w:p>
    <w:p w:rsidR="005F56F8" w:rsidRDefault="005F56F8" w:rsidP="005F56F8">
      <w:pPr>
        <w:ind w:right="-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Fecha de la 2º exploración: </w:t>
      </w:r>
    </w:p>
    <w:p w:rsidR="005F56F8" w:rsidRDefault="005F56F8" w:rsidP="005F56F8">
      <w:pPr>
        <w:ind w:right="-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la última revisión:</w:t>
      </w:r>
    </w:p>
    <w:p w:rsidR="005F56F8" w:rsidRPr="005F56F8" w:rsidRDefault="005F56F8" w:rsidP="005F56F8">
      <w:pPr>
        <w:jc w:val="both"/>
        <w:rPr>
          <w:rFonts w:asciiTheme="minorHAnsi" w:hAnsiTheme="minorHAnsi" w:cs="Arial"/>
          <w:snapToGrid w:val="0"/>
          <w:szCs w:val="24"/>
        </w:rPr>
      </w:pPr>
    </w:p>
    <w:p w:rsidR="005F56F8" w:rsidRPr="00325581" w:rsidRDefault="005F56F8" w:rsidP="005F56F8">
      <w:pPr>
        <w:pStyle w:val="Sangradetextonormal"/>
        <w:tabs>
          <w:tab w:val="clear" w:pos="720"/>
        </w:tabs>
        <w:ind w:firstLine="0"/>
        <w:jc w:val="center"/>
        <w:rPr>
          <w:rFonts w:asciiTheme="minorHAnsi" w:hAnsiTheme="minorHAnsi"/>
          <w:b/>
          <w:szCs w:val="24"/>
        </w:rPr>
      </w:pPr>
      <w:r w:rsidRPr="00325581">
        <w:rPr>
          <w:rFonts w:asciiTheme="minorHAnsi" w:hAnsiTheme="minorHAnsi"/>
          <w:b/>
          <w:szCs w:val="24"/>
        </w:rPr>
        <w:t>ANTECEDENTES</w:t>
      </w:r>
    </w:p>
    <w:p w:rsidR="005F56F8" w:rsidRPr="00325581" w:rsidRDefault="005F56F8" w:rsidP="005F56F8">
      <w:pPr>
        <w:pStyle w:val="Sangradetextonormal"/>
        <w:tabs>
          <w:tab w:val="clear" w:pos="720"/>
        </w:tabs>
        <w:ind w:firstLine="0"/>
        <w:jc w:val="center"/>
        <w:rPr>
          <w:rFonts w:asciiTheme="minorHAnsi" w:hAnsiTheme="minorHAnsi"/>
          <w:b/>
          <w:szCs w:val="24"/>
        </w:rPr>
      </w:pPr>
      <w:r w:rsidRPr="00325581">
        <w:rPr>
          <w:rFonts w:asciiTheme="minorHAnsi" w:hAnsiTheme="minorHAnsi"/>
          <w:b/>
          <w:szCs w:val="24"/>
        </w:rPr>
        <w:t>SITUACIÓN ACTUAL</w:t>
      </w:r>
    </w:p>
    <w:p w:rsidR="005F56F8" w:rsidRPr="00325581" w:rsidRDefault="005F56F8" w:rsidP="005F56F8">
      <w:pPr>
        <w:pStyle w:val="Sangradetextonormal"/>
        <w:tabs>
          <w:tab w:val="clear" w:pos="720"/>
        </w:tabs>
        <w:ind w:firstLine="0"/>
        <w:jc w:val="center"/>
        <w:rPr>
          <w:rFonts w:asciiTheme="minorHAnsi" w:hAnsiTheme="minorHAnsi"/>
          <w:b/>
          <w:szCs w:val="24"/>
        </w:rPr>
      </w:pPr>
      <w:r w:rsidRPr="00325581">
        <w:rPr>
          <w:rFonts w:asciiTheme="minorHAnsi" w:hAnsiTheme="minorHAnsi"/>
          <w:b/>
          <w:szCs w:val="24"/>
        </w:rPr>
        <w:t>TRATAMIENTO</w:t>
      </w:r>
    </w:p>
    <w:p w:rsidR="005F56F8" w:rsidRPr="00325581" w:rsidRDefault="005F56F8" w:rsidP="005F56F8">
      <w:pPr>
        <w:pStyle w:val="Sangradetextonormal"/>
        <w:tabs>
          <w:tab w:val="clear" w:pos="720"/>
        </w:tabs>
        <w:ind w:firstLine="0"/>
        <w:jc w:val="center"/>
        <w:rPr>
          <w:rFonts w:asciiTheme="minorHAnsi" w:hAnsiTheme="minorHAnsi"/>
          <w:b/>
          <w:szCs w:val="24"/>
        </w:rPr>
      </w:pPr>
      <w:r w:rsidRPr="00325581">
        <w:rPr>
          <w:rFonts w:asciiTheme="minorHAnsi" w:hAnsiTheme="minorHAnsi"/>
          <w:b/>
          <w:szCs w:val="24"/>
        </w:rPr>
        <w:t>EXAMEN DEL MENOR.</w:t>
      </w:r>
    </w:p>
    <w:p w:rsidR="005F56F8" w:rsidRPr="00325581" w:rsidRDefault="005F56F8" w:rsidP="005F56F8">
      <w:pPr>
        <w:jc w:val="center"/>
        <w:rPr>
          <w:rFonts w:asciiTheme="minorHAnsi" w:hAnsiTheme="minorHAnsi"/>
          <w:b/>
          <w:szCs w:val="24"/>
        </w:rPr>
      </w:pPr>
      <w:r w:rsidRPr="00325581">
        <w:rPr>
          <w:rFonts w:asciiTheme="minorHAnsi" w:hAnsiTheme="minorHAnsi"/>
          <w:b/>
          <w:szCs w:val="24"/>
        </w:rPr>
        <w:t>ENTREVISTA CLÍNICA</w:t>
      </w:r>
    </w:p>
    <w:p w:rsidR="005F56F8" w:rsidRPr="00325581" w:rsidRDefault="005F56F8" w:rsidP="005F56F8">
      <w:pPr>
        <w:pStyle w:val="Sangradetextonormal"/>
        <w:tabs>
          <w:tab w:val="clear" w:pos="720"/>
        </w:tabs>
        <w:ind w:firstLine="0"/>
        <w:jc w:val="center"/>
        <w:rPr>
          <w:rFonts w:asciiTheme="minorHAnsi" w:hAnsiTheme="minorHAnsi"/>
          <w:b/>
          <w:bCs/>
          <w:szCs w:val="24"/>
        </w:rPr>
      </w:pPr>
      <w:r w:rsidRPr="00325581">
        <w:rPr>
          <w:rFonts w:asciiTheme="minorHAnsi" w:hAnsiTheme="minorHAnsi"/>
          <w:b/>
          <w:bCs/>
          <w:szCs w:val="24"/>
        </w:rPr>
        <w:t>PRUEBAS PSICOTÉCNICAS</w:t>
      </w:r>
    </w:p>
    <w:p w:rsidR="005F56F8" w:rsidRDefault="005F56F8" w:rsidP="00970C9B">
      <w:pPr>
        <w:jc w:val="both"/>
        <w:rPr>
          <w:rFonts w:asciiTheme="minorHAnsi" w:hAnsiTheme="minorHAnsi" w:cs="Arial"/>
          <w:snapToGrid w:val="0"/>
          <w:lang w:val="es-ES_tradnl"/>
        </w:rPr>
      </w:pPr>
    </w:p>
    <w:p w:rsidR="00325581" w:rsidRDefault="00325581" w:rsidP="00E772B9">
      <w:pPr>
        <w:rPr>
          <w:rFonts w:asciiTheme="minorHAnsi" w:hAnsiTheme="minorHAnsi"/>
          <w:szCs w:val="24"/>
        </w:rPr>
      </w:pPr>
    </w:p>
    <w:p w:rsidR="00E772B9" w:rsidRPr="00F81022" w:rsidRDefault="00D63754" w:rsidP="00325581">
      <w:pPr>
        <w:jc w:val="both"/>
        <w:rPr>
          <w:rFonts w:asciiTheme="minorHAnsi" w:hAnsiTheme="minorHAnsi"/>
          <w:szCs w:val="24"/>
        </w:rPr>
      </w:pPr>
      <w:commentRangeStart w:id="0"/>
      <w:r>
        <w:rPr>
          <w:rFonts w:asciiTheme="minorHAnsi" w:hAnsiTheme="minorHAnsi"/>
          <w:szCs w:val="24"/>
        </w:rPr>
        <w:t xml:space="preserve">Desarrollo del estudio técnico. </w:t>
      </w:r>
      <w:r w:rsidR="00E772B9" w:rsidRPr="00F81022">
        <w:rPr>
          <w:rFonts w:asciiTheme="minorHAnsi" w:hAnsiTheme="minorHAnsi"/>
          <w:szCs w:val="24"/>
        </w:rPr>
        <w:t xml:space="preserve">Si se solicitan varios puntos, que ya han sido descritos en el objeto de la pericia </w:t>
      </w:r>
      <w:r w:rsidR="00AD57F5" w:rsidRPr="00F81022">
        <w:rPr>
          <w:rFonts w:asciiTheme="minorHAnsi" w:hAnsiTheme="minorHAnsi"/>
          <w:szCs w:val="24"/>
        </w:rPr>
        <w:t xml:space="preserve">se dividiría en </w:t>
      </w:r>
      <w:r>
        <w:rPr>
          <w:rFonts w:asciiTheme="minorHAnsi" w:hAnsiTheme="minorHAnsi"/>
          <w:szCs w:val="24"/>
        </w:rPr>
        <w:t>distintas</w:t>
      </w:r>
      <w:r w:rsidR="00AD57F5" w:rsidRPr="00F81022">
        <w:rPr>
          <w:rFonts w:asciiTheme="minorHAnsi" w:hAnsiTheme="minorHAnsi"/>
          <w:szCs w:val="24"/>
        </w:rPr>
        <w:t xml:space="preserve"> partes, de manera que quede claro cada estudio</w:t>
      </w:r>
      <w:r>
        <w:rPr>
          <w:rFonts w:asciiTheme="minorHAnsi" w:hAnsiTheme="minorHAnsi"/>
          <w:szCs w:val="24"/>
        </w:rPr>
        <w:t xml:space="preserve"> y </w:t>
      </w:r>
      <w:r w:rsidR="004D6A3C">
        <w:rPr>
          <w:rFonts w:asciiTheme="minorHAnsi" w:hAnsiTheme="minorHAnsi"/>
          <w:szCs w:val="24"/>
        </w:rPr>
        <w:t>diferenciada</w:t>
      </w:r>
      <w:r>
        <w:rPr>
          <w:rFonts w:asciiTheme="minorHAnsi" w:hAnsiTheme="minorHAnsi"/>
          <w:szCs w:val="24"/>
        </w:rPr>
        <w:t xml:space="preserve"> </w:t>
      </w:r>
      <w:r w:rsidR="004D6A3C">
        <w:rPr>
          <w:rFonts w:asciiTheme="minorHAnsi" w:hAnsiTheme="minorHAnsi"/>
          <w:szCs w:val="24"/>
        </w:rPr>
        <w:t xml:space="preserve">cada </w:t>
      </w:r>
      <w:r>
        <w:rPr>
          <w:rFonts w:asciiTheme="minorHAnsi" w:hAnsiTheme="minorHAnsi"/>
          <w:szCs w:val="24"/>
        </w:rPr>
        <w:t>conclusión/parecer</w:t>
      </w:r>
      <w:r w:rsidR="00AD57F5" w:rsidRPr="00F81022">
        <w:rPr>
          <w:rFonts w:asciiTheme="minorHAnsi" w:hAnsiTheme="minorHAnsi"/>
          <w:szCs w:val="24"/>
        </w:rPr>
        <w:t>.</w:t>
      </w:r>
      <w:r w:rsidR="00E772B9" w:rsidRPr="00F81022">
        <w:rPr>
          <w:rFonts w:asciiTheme="minorHAnsi" w:hAnsiTheme="minorHAnsi"/>
          <w:szCs w:val="24"/>
        </w:rPr>
        <w:t xml:space="preserve"> </w:t>
      </w:r>
      <w:commentRangeEnd w:id="0"/>
      <w:r w:rsidR="006958B8">
        <w:rPr>
          <w:rStyle w:val="Refdecomentario"/>
        </w:rPr>
        <w:commentReference w:id="0"/>
      </w:r>
    </w:p>
    <w:p w:rsidR="00D63754" w:rsidRDefault="00D6375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br w:type="page"/>
      </w:r>
    </w:p>
    <w:p w:rsidR="00BD7FC0" w:rsidRPr="00F81022" w:rsidRDefault="00BD7FC0" w:rsidP="00BD7FC0">
      <w:pPr>
        <w:jc w:val="both"/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jc w:val="both"/>
        <w:rPr>
          <w:rFonts w:asciiTheme="minorHAnsi" w:hAnsiTheme="minorHAnsi" w:cs="Arial"/>
          <w:szCs w:val="24"/>
        </w:rPr>
      </w:pPr>
      <w:r w:rsidRPr="00F81022">
        <w:rPr>
          <w:rFonts w:asciiTheme="minorHAnsi" w:hAnsiTheme="minorHAnsi" w:cs="Arial"/>
          <w:szCs w:val="24"/>
        </w:rPr>
        <w:t xml:space="preserve">A la vista de los resultados obtenidos, </w:t>
      </w:r>
      <w:r w:rsidR="00F81022">
        <w:rPr>
          <w:rFonts w:asciiTheme="minorHAnsi" w:hAnsiTheme="minorHAnsi" w:cs="Arial"/>
          <w:szCs w:val="24"/>
        </w:rPr>
        <w:t>el</w:t>
      </w:r>
      <w:r w:rsidRPr="00F81022">
        <w:rPr>
          <w:rFonts w:asciiTheme="minorHAnsi" w:hAnsiTheme="minorHAnsi" w:cs="Arial"/>
          <w:szCs w:val="24"/>
        </w:rPr>
        <w:t xml:space="preserve"> perito informante eleva a superior criterio la siguiente </w:t>
      </w:r>
    </w:p>
    <w:p w:rsidR="00BD7FC0" w:rsidRPr="00F81022" w:rsidRDefault="00BD7FC0" w:rsidP="00BD7FC0">
      <w:pPr>
        <w:jc w:val="both"/>
        <w:rPr>
          <w:rFonts w:asciiTheme="minorHAnsi" w:hAnsiTheme="minorHAnsi" w:cs="Arial"/>
          <w:szCs w:val="24"/>
        </w:rPr>
      </w:pPr>
    </w:p>
    <w:p w:rsidR="00325581" w:rsidRPr="00325581" w:rsidRDefault="00325581" w:rsidP="00325581">
      <w:pPr>
        <w:pStyle w:val="Sangradetextonormal"/>
        <w:jc w:val="center"/>
        <w:rPr>
          <w:rFonts w:asciiTheme="minorHAnsi" w:hAnsiTheme="minorHAnsi"/>
          <w:b/>
          <w:szCs w:val="24"/>
        </w:rPr>
      </w:pPr>
    </w:p>
    <w:p w:rsidR="00325581" w:rsidRPr="00325581" w:rsidRDefault="00325581" w:rsidP="00325581">
      <w:pPr>
        <w:pStyle w:val="Sangradetextonormal"/>
        <w:tabs>
          <w:tab w:val="clear" w:pos="720"/>
        </w:tabs>
        <w:ind w:firstLine="0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CONCLUSIONES</w:t>
      </w:r>
    </w:p>
    <w:p w:rsidR="00325581" w:rsidRPr="00325581" w:rsidRDefault="00325581" w:rsidP="00325581">
      <w:pPr>
        <w:pStyle w:val="Sangradetextonormal"/>
        <w:tabs>
          <w:tab w:val="clear" w:pos="720"/>
        </w:tabs>
        <w:ind w:firstLine="142"/>
        <w:jc w:val="center"/>
        <w:rPr>
          <w:rFonts w:asciiTheme="minorHAnsi" w:hAnsiTheme="minorHAnsi"/>
          <w:b/>
          <w:szCs w:val="24"/>
        </w:rPr>
      </w:pPr>
      <w:r w:rsidRPr="00325581">
        <w:rPr>
          <w:rFonts w:asciiTheme="minorHAnsi" w:hAnsiTheme="minorHAnsi"/>
          <w:b/>
          <w:szCs w:val="24"/>
        </w:rPr>
        <w:t>RECOMENDACIONES</w:t>
      </w:r>
      <w:r>
        <w:rPr>
          <w:rStyle w:val="Refdenotaalpie"/>
          <w:rFonts w:asciiTheme="minorHAnsi" w:hAnsiTheme="minorHAnsi"/>
          <w:b/>
          <w:szCs w:val="24"/>
        </w:rPr>
        <w:footnoteReference w:id="2"/>
      </w:r>
    </w:p>
    <w:p w:rsidR="00BD7FC0" w:rsidRPr="00325581" w:rsidRDefault="00BD7FC0" w:rsidP="00BD7FC0">
      <w:pPr>
        <w:jc w:val="both"/>
        <w:rPr>
          <w:rFonts w:asciiTheme="minorHAnsi" w:hAnsiTheme="minorHAnsi" w:cs="Arial"/>
          <w:szCs w:val="24"/>
          <w:lang w:val="es-ES_tradnl"/>
        </w:rPr>
      </w:pPr>
    </w:p>
    <w:p w:rsidR="00F53109" w:rsidRPr="00F81022" w:rsidRDefault="00F53109" w:rsidP="00BD7FC0">
      <w:pPr>
        <w:jc w:val="both"/>
        <w:rPr>
          <w:rFonts w:asciiTheme="minorHAnsi" w:hAnsiTheme="minorHAnsi" w:cs="Arial"/>
          <w:szCs w:val="24"/>
          <w:lang w:val="es-ES_tradnl"/>
        </w:rPr>
      </w:pPr>
    </w:p>
    <w:p w:rsidR="00BD7FC0" w:rsidRPr="00F81022" w:rsidRDefault="00BD7FC0" w:rsidP="00BD7FC0">
      <w:pPr>
        <w:jc w:val="both"/>
        <w:rPr>
          <w:rFonts w:asciiTheme="minorHAnsi" w:hAnsiTheme="minorHAnsi" w:cs="Arial"/>
          <w:szCs w:val="24"/>
        </w:rPr>
      </w:pPr>
      <w:r w:rsidRPr="00F81022">
        <w:rPr>
          <w:rFonts w:asciiTheme="minorHAnsi" w:hAnsiTheme="minorHAnsi" w:cs="Arial"/>
          <w:szCs w:val="24"/>
        </w:rPr>
        <w:t>Manifiesto bajo promesa de decir verdad, que he actuado y en su caso actuaré con la mayor objetividad posible, tomando en consideración tanto lo que pueda favorecer como lo que sea susceptible de causar perjuicio a cualquiera de las partes, y conozco las sanciones penales en la que podría incurrir si incumpliere mi deber como perito, tal y como se expresa en el Art. 335.2 de la Ley de Enjuiciamiento Civil</w:t>
      </w:r>
      <w:r w:rsidR="00D63754">
        <w:rPr>
          <w:rStyle w:val="Refdenotaalpie"/>
          <w:rFonts w:asciiTheme="minorHAnsi" w:hAnsiTheme="minorHAnsi" w:cs="Arial"/>
          <w:szCs w:val="24"/>
        </w:rPr>
        <w:footnoteReference w:id="3"/>
      </w:r>
      <w:r w:rsidRPr="00F81022">
        <w:rPr>
          <w:rFonts w:asciiTheme="minorHAnsi" w:hAnsiTheme="minorHAnsi" w:cs="Arial"/>
          <w:szCs w:val="24"/>
        </w:rPr>
        <w:t>.</w:t>
      </w:r>
    </w:p>
    <w:p w:rsidR="00BD7FC0" w:rsidRPr="00F81022" w:rsidRDefault="00BD7FC0" w:rsidP="00BD7FC0">
      <w:pPr>
        <w:jc w:val="both"/>
        <w:rPr>
          <w:rFonts w:asciiTheme="minorHAnsi" w:hAnsiTheme="minorHAnsi" w:cs="Arial"/>
          <w:szCs w:val="24"/>
        </w:rPr>
      </w:pPr>
    </w:p>
    <w:p w:rsidR="00BD7FC0" w:rsidRPr="00F81022" w:rsidRDefault="00AD57F5" w:rsidP="00BD7FC0">
      <w:pPr>
        <w:jc w:val="center"/>
        <w:outlineLvl w:val="0"/>
        <w:rPr>
          <w:rFonts w:asciiTheme="minorHAnsi" w:hAnsiTheme="minorHAnsi" w:cs="Arial"/>
          <w:szCs w:val="24"/>
        </w:rPr>
      </w:pPr>
      <w:r w:rsidRPr="00F81022">
        <w:rPr>
          <w:rFonts w:asciiTheme="minorHAnsi" w:hAnsiTheme="minorHAnsi" w:cs="Arial"/>
          <w:szCs w:val="24"/>
        </w:rPr>
        <w:t>Lugar</w:t>
      </w:r>
      <w:r w:rsidR="00BD7FC0" w:rsidRPr="00F81022">
        <w:rPr>
          <w:rFonts w:asciiTheme="minorHAnsi" w:hAnsiTheme="minorHAnsi" w:cs="Arial"/>
          <w:szCs w:val="24"/>
        </w:rPr>
        <w:t xml:space="preserve">, a  </w:t>
      </w:r>
      <w:r w:rsidR="008E14AC" w:rsidRPr="00F81022">
        <w:rPr>
          <w:rFonts w:asciiTheme="minorHAnsi" w:hAnsiTheme="minorHAnsi" w:cs="Arial"/>
          <w:szCs w:val="24"/>
        </w:rPr>
        <w:t xml:space="preserve">de </w:t>
      </w:r>
      <w:r w:rsidR="001C1F18" w:rsidRPr="00F81022">
        <w:rPr>
          <w:rFonts w:asciiTheme="minorHAnsi" w:hAnsiTheme="minorHAnsi" w:cs="Arial"/>
          <w:szCs w:val="24"/>
        </w:rPr>
        <w:t xml:space="preserve"> de </w:t>
      </w:r>
      <w:r w:rsidRPr="00F81022">
        <w:rPr>
          <w:rFonts w:asciiTheme="minorHAnsi" w:hAnsiTheme="minorHAnsi" w:cs="Arial"/>
          <w:szCs w:val="24"/>
        </w:rPr>
        <w:t>2014</w:t>
      </w:r>
    </w:p>
    <w:p w:rsidR="00BD7FC0" w:rsidRPr="00F81022" w:rsidRDefault="00BD7FC0" w:rsidP="00BD7FC0">
      <w:pPr>
        <w:jc w:val="center"/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jc w:val="center"/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jc w:val="center"/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jc w:val="center"/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jc w:val="center"/>
        <w:rPr>
          <w:rFonts w:asciiTheme="minorHAnsi" w:hAnsiTheme="minorHAnsi" w:cs="Arial"/>
          <w:szCs w:val="24"/>
        </w:rPr>
      </w:pPr>
    </w:p>
    <w:p w:rsidR="00BD7FC0" w:rsidRPr="00F81022" w:rsidRDefault="00BD7FC0" w:rsidP="00BD7FC0">
      <w:pPr>
        <w:jc w:val="center"/>
        <w:rPr>
          <w:rFonts w:asciiTheme="minorHAnsi" w:hAnsiTheme="minorHAnsi" w:cs="Arial"/>
          <w:szCs w:val="24"/>
        </w:rPr>
      </w:pPr>
    </w:p>
    <w:p w:rsidR="00325581" w:rsidRPr="00F81022" w:rsidRDefault="00325581" w:rsidP="00325581">
      <w:pPr>
        <w:jc w:val="center"/>
        <w:rPr>
          <w:rFonts w:asciiTheme="minorHAnsi" w:hAnsiTheme="minorHAnsi"/>
          <w:b/>
          <w:szCs w:val="24"/>
        </w:rPr>
      </w:pPr>
      <w:r w:rsidRPr="00F81022">
        <w:rPr>
          <w:rFonts w:asciiTheme="minorHAnsi" w:hAnsiTheme="minorHAnsi" w:cs="Arial"/>
          <w:szCs w:val="24"/>
        </w:rPr>
        <w:t xml:space="preserve">Fdo. </w:t>
      </w:r>
      <w:r>
        <w:rPr>
          <w:rFonts w:asciiTheme="minorHAnsi" w:hAnsiTheme="minorHAnsi" w:cs="Arial"/>
          <w:szCs w:val="24"/>
        </w:rPr>
        <w:t xml:space="preserve">Nombre y apellidos. Colegiado nº </w:t>
      </w:r>
    </w:p>
    <w:sectPr w:rsidR="00325581" w:rsidRPr="00F81022" w:rsidSect="00BD7FC0">
      <w:headerReference w:type="default" r:id="rId8"/>
      <w:footerReference w:type="default" r:id="rId9"/>
      <w:pgSz w:w="11906" w:h="16838" w:code="9"/>
      <w:pgMar w:top="2835" w:right="1134" w:bottom="2835" w:left="2552" w:header="680" w:footer="578" w:gutter="0"/>
      <w:pgNumType w:start="0"/>
      <w:cols w:space="720"/>
      <w:titlePg/>
      <w:docGrid w:linePitch="326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RIA JOSE" w:date="2014-10-23T18:27:00Z" w:initials="MJ">
    <w:p w:rsidR="006958B8" w:rsidRDefault="006958B8">
      <w:pPr>
        <w:pStyle w:val="Textocomentario"/>
      </w:pPr>
      <w:r>
        <w:rPr>
          <w:rStyle w:val="Refdecomentario"/>
        </w:rPr>
        <w:annotationRef/>
      </w:r>
      <w:r>
        <w:t xml:space="preserve">Es adecuado o ya el estudio </w:t>
      </w:r>
      <w:r w:rsidR="000E2433">
        <w:t>técnico</w:t>
      </w:r>
      <w:r>
        <w:t xml:space="preserve"> se desarrolla en apartados anteriores?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4B8" w:rsidRDefault="007214B8">
      <w:r>
        <w:separator/>
      </w:r>
    </w:p>
  </w:endnote>
  <w:endnote w:type="continuationSeparator" w:id="0">
    <w:p w:rsidR="007214B8" w:rsidRDefault="00721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CF" w:rsidRDefault="00171154">
    <w:pPr>
      <w:pStyle w:val="Piedepgina"/>
      <w:jc w:val="center"/>
    </w:pPr>
    <w:fldSimple w:instr=" PAGE   \* MERGEFORMAT ">
      <w:r w:rsidR="00333C5C">
        <w:rPr>
          <w:noProof/>
        </w:rPr>
        <w:t>2</w:t>
      </w:r>
    </w:fldSimple>
  </w:p>
  <w:p w:rsidR="00053CCF" w:rsidRDefault="00053CCF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4B8" w:rsidRDefault="007214B8">
      <w:r>
        <w:separator/>
      </w:r>
    </w:p>
  </w:footnote>
  <w:footnote w:type="continuationSeparator" w:id="0">
    <w:p w:rsidR="007214B8" w:rsidRDefault="007214B8">
      <w:r>
        <w:continuationSeparator/>
      </w:r>
    </w:p>
  </w:footnote>
  <w:footnote w:id="1">
    <w:p w:rsidR="004D6A3C" w:rsidRDefault="004D6A3C">
      <w:pPr>
        <w:pStyle w:val="Textonotapie"/>
      </w:pPr>
      <w:r>
        <w:rPr>
          <w:rStyle w:val="Refdenotaalpie"/>
        </w:rPr>
        <w:footnoteRef/>
      </w:r>
      <w:r w:rsidRPr="004D6A3C">
        <w:rPr>
          <w:rFonts w:asciiTheme="minorHAnsi" w:hAnsiTheme="minorHAnsi"/>
          <w:sz w:val="24"/>
          <w:szCs w:val="24"/>
        </w:rPr>
        <w:t xml:space="preserve"> El margen izquierdo ha de tener suficiente ancho para que al unirlo a las actuaciones no quede el texto oculto.</w:t>
      </w:r>
    </w:p>
  </w:footnote>
  <w:footnote w:id="2">
    <w:p w:rsidR="00325581" w:rsidRDefault="0032558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25581">
        <w:rPr>
          <w:rFonts w:asciiTheme="minorHAnsi" w:hAnsiTheme="minorHAnsi"/>
          <w:sz w:val="24"/>
          <w:szCs w:val="24"/>
        </w:rPr>
        <w:t>En caso de menores que se solicite valoración en el ámbito judicial por IML</w:t>
      </w:r>
      <w:r>
        <w:rPr>
          <w:rFonts w:asciiTheme="minorHAnsi" w:hAnsiTheme="minorHAnsi"/>
          <w:sz w:val="24"/>
          <w:szCs w:val="24"/>
        </w:rPr>
        <w:t>.</w:t>
      </w:r>
    </w:p>
  </w:footnote>
  <w:footnote w:id="3">
    <w:p w:rsidR="00D63754" w:rsidRPr="00D63754" w:rsidRDefault="00D63754" w:rsidP="00D63754">
      <w:pPr>
        <w:pStyle w:val="Textonotapie"/>
        <w:jc w:val="both"/>
        <w:rPr>
          <w:rFonts w:asciiTheme="minorHAnsi" w:hAnsiTheme="minorHAnsi"/>
          <w:sz w:val="24"/>
          <w:szCs w:val="24"/>
        </w:rPr>
      </w:pPr>
      <w:r w:rsidRPr="00D63754">
        <w:rPr>
          <w:rStyle w:val="Refdenotaalpie"/>
          <w:rFonts w:asciiTheme="minorHAnsi" w:hAnsiTheme="minorHAnsi"/>
          <w:sz w:val="24"/>
          <w:szCs w:val="24"/>
        </w:rPr>
        <w:footnoteRef/>
      </w:r>
      <w:r w:rsidRPr="00D63754">
        <w:rPr>
          <w:rFonts w:asciiTheme="minorHAnsi" w:hAnsiTheme="minorHAnsi"/>
          <w:sz w:val="24"/>
          <w:szCs w:val="24"/>
        </w:rPr>
        <w:t xml:space="preserve"> Este texto también puede </w:t>
      </w:r>
      <w:r w:rsidR="004D6A3C">
        <w:rPr>
          <w:rFonts w:asciiTheme="minorHAnsi" w:hAnsiTheme="minorHAnsi"/>
          <w:sz w:val="24"/>
          <w:szCs w:val="24"/>
        </w:rPr>
        <w:t>situarse</w:t>
      </w:r>
      <w:r w:rsidRPr="00D63754">
        <w:rPr>
          <w:rFonts w:asciiTheme="minorHAnsi" w:hAnsiTheme="minorHAnsi"/>
          <w:sz w:val="24"/>
          <w:szCs w:val="24"/>
        </w:rPr>
        <w:t xml:space="preserve"> antes del desarrollo técnico o tras la in</w:t>
      </w:r>
      <w:r>
        <w:rPr>
          <w:rFonts w:asciiTheme="minorHAnsi" w:hAnsiTheme="minorHAnsi"/>
          <w:sz w:val="24"/>
          <w:szCs w:val="24"/>
        </w:rPr>
        <w:t>ti</w:t>
      </w:r>
      <w:r w:rsidRPr="00D63754">
        <w:rPr>
          <w:rFonts w:asciiTheme="minorHAnsi" w:hAnsiTheme="minorHAnsi"/>
          <w:sz w:val="24"/>
          <w:szCs w:val="24"/>
        </w:rPr>
        <w:t>tulación del perito.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E1" w:rsidRPr="00E772B9" w:rsidRDefault="001F33E1" w:rsidP="00E772B9">
    <w:pPr>
      <w:pStyle w:val="Encabezado"/>
      <w:tabs>
        <w:tab w:val="clear" w:pos="4252"/>
      </w:tabs>
      <w:spacing w:line="240" w:lineRule="atLeast"/>
      <w:ind w:right="-569"/>
      <w:rPr>
        <w:rFonts w:ascii="Arial Narrow" w:hAnsi="Arial Narrow"/>
        <w:spacing w:val="104"/>
        <w:lang w:val="es-ES_tradn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37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839B2"/>
    <w:rsid w:val="000058AB"/>
    <w:rsid w:val="000218B0"/>
    <w:rsid w:val="00043AFA"/>
    <w:rsid w:val="00051820"/>
    <w:rsid w:val="00053CCF"/>
    <w:rsid w:val="00054833"/>
    <w:rsid w:val="000635DA"/>
    <w:rsid w:val="00070F79"/>
    <w:rsid w:val="00086507"/>
    <w:rsid w:val="000E2433"/>
    <w:rsid w:val="00102466"/>
    <w:rsid w:val="00104348"/>
    <w:rsid w:val="00105A45"/>
    <w:rsid w:val="001117D1"/>
    <w:rsid w:val="00120D3C"/>
    <w:rsid w:val="0012416F"/>
    <w:rsid w:val="00127B01"/>
    <w:rsid w:val="00133B36"/>
    <w:rsid w:val="00136D97"/>
    <w:rsid w:val="00142C53"/>
    <w:rsid w:val="00156A13"/>
    <w:rsid w:val="00160B2C"/>
    <w:rsid w:val="00171154"/>
    <w:rsid w:val="00172FC8"/>
    <w:rsid w:val="0019408B"/>
    <w:rsid w:val="0019642C"/>
    <w:rsid w:val="001A134E"/>
    <w:rsid w:val="001A2DEC"/>
    <w:rsid w:val="001B3125"/>
    <w:rsid w:val="001B33BE"/>
    <w:rsid w:val="001B34B2"/>
    <w:rsid w:val="001C1F18"/>
    <w:rsid w:val="001C2061"/>
    <w:rsid w:val="001D7C02"/>
    <w:rsid w:val="001E6216"/>
    <w:rsid w:val="001F0E02"/>
    <w:rsid w:val="001F33E1"/>
    <w:rsid w:val="00206D69"/>
    <w:rsid w:val="00214D10"/>
    <w:rsid w:val="00267667"/>
    <w:rsid w:val="00284D94"/>
    <w:rsid w:val="00285196"/>
    <w:rsid w:val="002963DD"/>
    <w:rsid w:val="00296D8B"/>
    <w:rsid w:val="002A531C"/>
    <w:rsid w:val="002F719E"/>
    <w:rsid w:val="0030029B"/>
    <w:rsid w:val="003200BD"/>
    <w:rsid w:val="00325581"/>
    <w:rsid w:val="003269A6"/>
    <w:rsid w:val="00333C5C"/>
    <w:rsid w:val="00345B04"/>
    <w:rsid w:val="00354FB0"/>
    <w:rsid w:val="00370F83"/>
    <w:rsid w:val="00375B39"/>
    <w:rsid w:val="00397BF8"/>
    <w:rsid w:val="003A4276"/>
    <w:rsid w:val="003C169E"/>
    <w:rsid w:val="003F2942"/>
    <w:rsid w:val="00400543"/>
    <w:rsid w:val="00422A6F"/>
    <w:rsid w:val="00441BB7"/>
    <w:rsid w:val="00444D36"/>
    <w:rsid w:val="004809FB"/>
    <w:rsid w:val="004A3C39"/>
    <w:rsid w:val="004C5F07"/>
    <w:rsid w:val="004D04F7"/>
    <w:rsid w:val="004D6A3C"/>
    <w:rsid w:val="004E204E"/>
    <w:rsid w:val="0051283E"/>
    <w:rsid w:val="005156C9"/>
    <w:rsid w:val="00520C66"/>
    <w:rsid w:val="00521E70"/>
    <w:rsid w:val="005336A2"/>
    <w:rsid w:val="005349A8"/>
    <w:rsid w:val="00566724"/>
    <w:rsid w:val="00570FB7"/>
    <w:rsid w:val="005B5490"/>
    <w:rsid w:val="005F14F2"/>
    <w:rsid w:val="005F56F8"/>
    <w:rsid w:val="005F7122"/>
    <w:rsid w:val="0060004E"/>
    <w:rsid w:val="00615D71"/>
    <w:rsid w:val="0062623B"/>
    <w:rsid w:val="00631A46"/>
    <w:rsid w:val="006448D6"/>
    <w:rsid w:val="00644E3E"/>
    <w:rsid w:val="006558E0"/>
    <w:rsid w:val="00656522"/>
    <w:rsid w:val="00672D9B"/>
    <w:rsid w:val="006934FF"/>
    <w:rsid w:val="006958B8"/>
    <w:rsid w:val="006C3A36"/>
    <w:rsid w:val="006C47E3"/>
    <w:rsid w:val="006C5CDB"/>
    <w:rsid w:val="006D2117"/>
    <w:rsid w:val="006E3678"/>
    <w:rsid w:val="00704E54"/>
    <w:rsid w:val="007214B8"/>
    <w:rsid w:val="00737772"/>
    <w:rsid w:val="00753B19"/>
    <w:rsid w:val="00762C87"/>
    <w:rsid w:val="00763393"/>
    <w:rsid w:val="0076715F"/>
    <w:rsid w:val="007805AF"/>
    <w:rsid w:val="007A0522"/>
    <w:rsid w:val="007D5E4E"/>
    <w:rsid w:val="007D6713"/>
    <w:rsid w:val="007E0523"/>
    <w:rsid w:val="00806BEA"/>
    <w:rsid w:val="0080703F"/>
    <w:rsid w:val="00807C2A"/>
    <w:rsid w:val="008171CE"/>
    <w:rsid w:val="00820B71"/>
    <w:rsid w:val="00825722"/>
    <w:rsid w:val="008357C8"/>
    <w:rsid w:val="00854A1F"/>
    <w:rsid w:val="0089653F"/>
    <w:rsid w:val="008A1CBC"/>
    <w:rsid w:val="008B1498"/>
    <w:rsid w:val="008C2B3B"/>
    <w:rsid w:val="008D1543"/>
    <w:rsid w:val="008E14AC"/>
    <w:rsid w:val="00913AAF"/>
    <w:rsid w:val="0093645C"/>
    <w:rsid w:val="009621E5"/>
    <w:rsid w:val="00970C9B"/>
    <w:rsid w:val="00977FF2"/>
    <w:rsid w:val="00981FC1"/>
    <w:rsid w:val="009900AE"/>
    <w:rsid w:val="0099013A"/>
    <w:rsid w:val="009A24CC"/>
    <w:rsid w:val="009D6E8A"/>
    <w:rsid w:val="009F15A9"/>
    <w:rsid w:val="009F640B"/>
    <w:rsid w:val="00A3486D"/>
    <w:rsid w:val="00A43967"/>
    <w:rsid w:val="00A7456B"/>
    <w:rsid w:val="00AB3CA4"/>
    <w:rsid w:val="00AC4A7A"/>
    <w:rsid w:val="00AD57F5"/>
    <w:rsid w:val="00AF077B"/>
    <w:rsid w:val="00AF5534"/>
    <w:rsid w:val="00AF674B"/>
    <w:rsid w:val="00B0317D"/>
    <w:rsid w:val="00B065BC"/>
    <w:rsid w:val="00B154BC"/>
    <w:rsid w:val="00B3729A"/>
    <w:rsid w:val="00B73CA4"/>
    <w:rsid w:val="00B90ABF"/>
    <w:rsid w:val="00BB5779"/>
    <w:rsid w:val="00BD48EE"/>
    <w:rsid w:val="00BD7CD3"/>
    <w:rsid w:val="00BD7FC0"/>
    <w:rsid w:val="00BE04F7"/>
    <w:rsid w:val="00C21371"/>
    <w:rsid w:val="00C240B0"/>
    <w:rsid w:val="00C56487"/>
    <w:rsid w:val="00C61D4E"/>
    <w:rsid w:val="00C84575"/>
    <w:rsid w:val="00CA0666"/>
    <w:rsid w:val="00CA582A"/>
    <w:rsid w:val="00CC02CF"/>
    <w:rsid w:val="00CC54FE"/>
    <w:rsid w:val="00CF095A"/>
    <w:rsid w:val="00D167A1"/>
    <w:rsid w:val="00D572AE"/>
    <w:rsid w:val="00D63754"/>
    <w:rsid w:val="00D66CD5"/>
    <w:rsid w:val="00D945C8"/>
    <w:rsid w:val="00D9666B"/>
    <w:rsid w:val="00D97288"/>
    <w:rsid w:val="00DB63DE"/>
    <w:rsid w:val="00DB7477"/>
    <w:rsid w:val="00DC4837"/>
    <w:rsid w:val="00DC6A1B"/>
    <w:rsid w:val="00DE102C"/>
    <w:rsid w:val="00DE5518"/>
    <w:rsid w:val="00E278CE"/>
    <w:rsid w:val="00E3557E"/>
    <w:rsid w:val="00E44168"/>
    <w:rsid w:val="00E45836"/>
    <w:rsid w:val="00E536EE"/>
    <w:rsid w:val="00E55A42"/>
    <w:rsid w:val="00E57340"/>
    <w:rsid w:val="00E63514"/>
    <w:rsid w:val="00E772B9"/>
    <w:rsid w:val="00E929AB"/>
    <w:rsid w:val="00EB07D7"/>
    <w:rsid w:val="00EB7237"/>
    <w:rsid w:val="00EC0C2C"/>
    <w:rsid w:val="00EC51F3"/>
    <w:rsid w:val="00EC7F72"/>
    <w:rsid w:val="00EE2EEC"/>
    <w:rsid w:val="00EE4EB0"/>
    <w:rsid w:val="00EE567D"/>
    <w:rsid w:val="00EF7450"/>
    <w:rsid w:val="00F04690"/>
    <w:rsid w:val="00F047B2"/>
    <w:rsid w:val="00F146D7"/>
    <w:rsid w:val="00F26186"/>
    <w:rsid w:val="00F53109"/>
    <w:rsid w:val="00F75706"/>
    <w:rsid w:val="00F81022"/>
    <w:rsid w:val="00F832B7"/>
    <w:rsid w:val="00F839B2"/>
    <w:rsid w:val="00F9097E"/>
    <w:rsid w:val="00F90A36"/>
    <w:rsid w:val="00FA2A4D"/>
    <w:rsid w:val="00FD1EF1"/>
    <w:rsid w:val="00FE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D36"/>
    <w:rPr>
      <w:sz w:val="24"/>
    </w:rPr>
  </w:style>
  <w:style w:type="paragraph" w:styleId="Ttulo1">
    <w:name w:val="heading 1"/>
    <w:basedOn w:val="Normal"/>
    <w:next w:val="Normal"/>
    <w:qFormat/>
    <w:rsid w:val="00444D3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unhideWhenUsed/>
    <w:qFormat/>
    <w:rsid w:val="009D6E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9D6E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44D3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44D3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D36"/>
  </w:style>
  <w:style w:type="character" w:styleId="Hipervnculo">
    <w:name w:val="Hyperlink"/>
    <w:basedOn w:val="Fuentedeprrafopredeter"/>
    <w:rsid w:val="00444D36"/>
    <w:rPr>
      <w:color w:val="0000FF"/>
      <w:u w:val="single"/>
    </w:rPr>
  </w:style>
  <w:style w:type="character" w:styleId="Hipervnculovisitado">
    <w:name w:val="FollowedHyperlink"/>
    <w:basedOn w:val="Fuentedeprrafopredeter"/>
    <w:rsid w:val="00444D36"/>
    <w:rPr>
      <w:color w:val="800080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043AFA"/>
    <w:rPr>
      <w:sz w:val="20"/>
    </w:rPr>
  </w:style>
  <w:style w:type="character" w:styleId="Refdenotaalpie">
    <w:name w:val="footnote reference"/>
    <w:basedOn w:val="Fuentedeprrafopredeter"/>
    <w:uiPriority w:val="99"/>
    <w:semiHidden/>
    <w:rsid w:val="00043AFA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9D6E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9D6E8A"/>
    <w:rPr>
      <w:rFonts w:ascii="Cambria" w:eastAsia="Times New Roman" w:hAnsi="Cambria" w:cs="Times New Roman"/>
      <w:b/>
      <w:bCs/>
      <w:sz w:val="26"/>
      <w:szCs w:val="26"/>
    </w:rPr>
  </w:style>
  <w:style w:type="paragraph" w:styleId="Textoindependiente">
    <w:name w:val="Body Text"/>
    <w:basedOn w:val="Normal"/>
    <w:link w:val="TextoindependienteCar"/>
    <w:rsid w:val="009D6E8A"/>
    <w:pPr>
      <w:jc w:val="both"/>
      <w:outlineLvl w:val="0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9D6E8A"/>
    <w:rPr>
      <w:sz w:val="28"/>
    </w:rPr>
  </w:style>
  <w:style w:type="paragraph" w:styleId="Sangradetextonormal">
    <w:name w:val="Body Text Indent"/>
    <w:basedOn w:val="Normal"/>
    <w:link w:val="SangradetextonormalCar"/>
    <w:rsid w:val="009D6E8A"/>
    <w:pPr>
      <w:tabs>
        <w:tab w:val="left" w:pos="720"/>
      </w:tabs>
      <w:ind w:firstLine="720"/>
      <w:jc w:val="both"/>
    </w:pPr>
    <w:rPr>
      <w:snapToGrid w:val="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D6E8A"/>
    <w:rPr>
      <w:snapToGrid w:val="0"/>
      <w:sz w:val="24"/>
      <w:lang w:val="es-ES_tradnl"/>
    </w:rPr>
  </w:style>
  <w:style w:type="paragraph" w:styleId="Textodeglobo">
    <w:name w:val="Balloon Text"/>
    <w:basedOn w:val="Normal"/>
    <w:link w:val="TextodegloboCar"/>
    <w:rsid w:val="009D6E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6E8A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102C"/>
  </w:style>
  <w:style w:type="character" w:customStyle="1" w:styleId="PiedepginaCar">
    <w:name w:val="Pie de página Car"/>
    <w:basedOn w:val="Fuentedeprrafopredeter"/>
    <w:link w:val="Piedepgina"/>
    <w:uiPriority w:val="99"/>
    <w:rsid w:val="00053CCF"/>
    <w:rPr>
      <w:sz w:val="24"/>
    </w:rPr>
  </w:style>
  <w:style w:type="character" w:styleId="Refdecomentario">
    <w:name w:val="annotation reference"/>
    <w:basedOn w:val="Fuentedeprrafopredeter"/>
    <w:rsid w:val="00D6375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3754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63754"/>
  </w:style>
  <w:style w:type="paragraph" w:styleId="Asuntodelcomentario">
    <w:name w:val="annotation subject"/>
    <w:basedOn w:val="Textocomentario"/>
    <w:next w:val="Textocomentario"/>
    <w:link w:val="AsuntodelcomentarioCar"/>
    <w:rsid w:val="00D637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637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ia%20de%20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AE2E9-EF63-4B1B-BDC0-CF782B06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Copia de MEMBRETE</Template>
  <TotalTime>3</TotalTime>
  <Pages>3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http://www.grafos.org/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MARIA JOSE</cp:lastModifiedBy>
  <cp:revision>5</cp:revision>
  <cp:lastPrinted>2013-06-19T08:20:00Z</cp:lastPrinted>
  <dcterms:created xsi:type="dcterms:W3CDTF">2014-10-23T16:25:00Z</dcterms:created>
  <dcterms:modified xsi:type="dcterms:W3CDTF">2014-10-23T16:29:00Z</dcterms:modified>
</cp:coreProperties>
</file>