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216" w:rsidRPr="00F81022" w:rsidRDefault="001E6216" w:rsidP="00EE2EEC">
      <w:pPr>
        <w:ind w:left="567" w:right="567"/>
        <w:rPr>
          <w:rFonts w:asciiTheme="minorHAnsi" w:hAnsiTheme="minorHAnsi" w:cs="Arial"/>
          <w:szCs w:val="24"/>
        </w:rPr>
      </w:pPr>
    </w:p>
    <w:p w:rsidR="001E6216" w:rsidRPr="00F81022" w:rsidRDefault="001E6216" w:rsidP="00EE2EEC">
      <w:pPr>
        <w:ind w:left="567" w:right="567"/>
        <w:rPr>
          <w:rFonts w:asciiTheme="minorHAnsi" w:hAnsiTheme="minorHAnsi" w:cs="Arial"/>
          <w:szCs w:val="24"/>
        </w:rPr>
      </w:pPr>
    </w:p>
    <w:p w:rsidR="001E6216" w:rsidRPr="00F81022" w:rsidRDefault="001E6216" w:rsidP="00EE2EEC">
      <w:pPr>
        <w:ind w:left="567" w:right="567"/>
        <w:rPr>
          <w:rFonts w:asciiTheme="minorHAnsi" w:hAnsiTheme="minorHAnsi" w:cs="Arial"/>
          <w:szCs w:val="24"/>
        </w:rPr>
      </w:pPr>
    </w:p>
    <w:p w:rsidR="006C3A36" w:rsidRPr="00F81022" w:rsidRDefault="006C3A36" w:rsidP="006C3A36">
      <w:pPr>
        <w:ind w:left="1701"/>
        <w:outlineLvl w:val="0"/>
        <w:rPr>
          <w:rFonts w:asciiTheme="minorHAnsi" w:hAnsiTheme="minorHAnsi" w:cs="Arial"/>
          <w:b/>
          <w:szCs w:val="24"/>
        </w:rPr>
      </w:pPr>
    </w:p>
    <w:p w:rsidR="006C3A36" w:rsidRPr="00F81022" w:rsidRDefault="006C3A36" w:rsidP="006C3A36">
      <w:pPr>
        <w:ind w:left="1701"/>
        <w:outlineLvl w:val="0"/>
        <w:rPr>
          <w:rFonts w:asciiTheme="minorHAnsi" w:hAnsiTheme="minorHAnsi" w:cs="Arial"/>
          <w:b/>
          <w:szCs w:val="24"/>
        </w:rPr>
      </w:pPr>
    </w:p>
    <w:p w:rsidR="006C3A36" w:rsidRPr="00F81022" w:rsidRDefault="006C3A36" w:rsidP="006C3A36">
      <w:pPr>
        <w:ind w:left="1701"/>
        <w:outlineLvl w:val="0"/>
        <w:rPr>
          <w:rFonts w:asciiTheme="minorHAnsi" w:hAnsiTheme="minorHAnsi" w:cs="Arial"/>
          <w:b/>
          <w:szCs w:val="24"/>
        </w:rPr>
      </w:pPr>
    </w:p>
    <w:p w:rsidR="006C3A36" w:rsidRPr="00F81022" w:rsidRDefault="006C3A36" w:rsidP="006C3A36">
      <w:pPr>
        <w:ind w:left="1701"/>
        <w:outlineLvl w:val="0"/>
        <w:rPr>
          <w:rFonts w:asciiTheme="minorHAnsi" w:hAnsiTheme="minorHAnsi" w:cs="Arial"/>
          <w:b/>
          <w:szCs w:val="24"/>
        </w:rPr>
      </w:pPr>
    </w:p>
    <w:p w:rsidR="006C3A36" w:rsidRPr="00F81022" w:rsidRDefault="006C3A36" w:rsidP="006C3A36">
      <w:pPr>
        <w:ind w:left="1701"/>
        <w:outlineLvl w:val="0"/>
        <w:rPr>
          <w:rFonts w:asciiTheme="minorHAnsi" w:hAnsiTheme="minorHAnsi" w:cs="Arial"/>
          <w:b/>
          <w:szCs w:val="24"/>
        </w:rPr>
      </w:pPr>
    </w:p>
    <w:p w:rsidR="006C3A36" w:rsidRPr="00F81022" w:rsidRDefault="006C3A36" w:rsidP="006C3A36">
      <w:pPr>
        <w:ind w:left="1701"/>
        <w:outlineLvl w:val="0"/>
        <w:rPr>
          <w:rFonts w:asciiTheme="minorHAnsi" w:hAnsiTheme="minorHAnsi" w:cs="Arial"/>
          <w:b/>
          <w:szCs w:val="24"/>
        </w:rPr>
      </w:pPr>
    </w:p>
    <w:p w:rsidR="00BD7FC0" w:rsidRPr="00F81022" w:rsidRDefault="00BD7FC0" w:rsidP="00BD7FC0">
      <w:pPr>
        <w:rPr>
          <w:rFonts w:asciiTheme="minorHAnsi" w:hAnsiTheme="minorHAnsi" w:cs="Arial"/>
          <w:szCs w:val="24"/>
        </w:rPr>
      </w:pPr>
    </w:p>
    <w:p w:rsidR="00BD7FC0" w:rsidRPr="00F81022" w:rsidRDefault="00BD7FC0" w:rsidP="00BD7FC0">
      <w:pPr>
        <w:rPr>
          <w:rFonts w:asciiTheme="minorHAnsi" w:hAnsiTheme="minorHAnsi" w:cs="Arial"/>
          <w:szCs w:val="24"/>
        </w:rPr>
      </w:pPr>
    </w:p>
    <w:p w:rsidR="00BD7FC0" w:rsidRPr="00F81022" w:rsidRDefault="00BD7FC0" w:rsidP="00BD7FC0">
      <w:pPr>
        <w:rPr>
          <w:rFonts w:asciiTheme="minorHAnsi" w:hAnsiTheme="minorHAnsi" w:cs="Arial"/>
          <w:szCs w:val="24"/>
        </w:rPr>
      </w:pPr>
    </w:p>
    <w:p w:rsidR="00BD7FC0" w:rsidRPr="00F81022" w:rsidRDefault="00BD7FC0" w:rsidP="00BD7FC0">
      <w:pPr>
        <w:rPr>
          <w:rFonts w:asciiTheme="minorHAnsi" w:hAnsiTheme="minorHAnsi" w:cs="Arial"/>
          <w:szCs w:val="24"/>
        </w:rPr>
      </w:pPr>
    </w:p>
    <w:p w:rsidR="00BD7FC0" w:rsidRPr="00F81022" w:rsidRDefault="00BD7FC0" w:rsidP="00BD7FC0">
      <w:pPr>
        <w:rPr>
          <w:rFonts w:asciiTheme="minorHAnsi" w:hAnsiTheme="minorHAnsi" w:cs="Arial"/>
          <w:szCs w:val="24"/>
        </w:rPr>
      </w:pPr>
    </w:p>
    <w:p w:rsidR="00BD7FC0" w:rsidRPr="00F81022" w:rsidRDefault="00BD7FC0" w:rsidP="00BD7FC0">
      <w:pPr>
        <w:rPr>
          <w:rFonts w:asciiTheme="minorHAnsi" w:hAnsiTheme="minorHAnsi" w:cs="Arial"/>
          <w:szCs w:val="24"/>
        </w:rPr>
      </w:pPr>
    </w:p>
    <w:p w:rsidR="00BD7FC0" w:rsidRPr="00F81022" w:rsidRDefault="00BD7FC0" w:rsidP="00BD7FC0">
      <w:pPr>
        <w:rPr>
          <w:rFonts w:asciiTheme="minorHAnsi" w:hAnsiTheme="minorHAnsi" w:cs="Arial"/>
          <w:szCs w:val="24"/>
        </w:rPr>
      </w:pPr>
    </w:p>
    <w:p w:rsidR="00BD7FC0" w:rsidRPr="00F81022" w:rsidRDefault="00BD7FC0" w:rsidP="00BD7FC0">
      <w:pPr>
        <w:rPr>
          <w:rFonts w:asciiTheme="minorHAnsi" w:hAnsiTheme="minorHAnsi" w:cs="Arial"/>
          <w:szCs w:val="24"/>
        </w:rPr>
      </w:pPr>
    </w:p>
    <w:p w:rsidR="00BD7FC0" w:rsidRPr="00F81022" w:rsidRDefault="00BD7FC0" w:rsidP="00BD7FC0">
      <w:pPr>
        <w:rPr>
          <w:rFonts w:asciiTheme="minorHAnsi" w:hAnsiTheme="minorHAnsi" w:cs="Arial"/>
          <w:szCs w:val="24"/>
        </w:rPr>
      </w:pPr>
    </w:p>
    <w:p w:rsidR="00BD7FC0" w:rsidRPr="00F81022" w:rsidRDefault="00BD7FC0" w:rsidP="00BD7FC0">
      <w:pPr>
        <w:rPr>
          <w:rFonts w:asciiTheme="minorHAnsi" w:hAnsiTheme="minorHAnsi" w:cs="Arial"/>
          <w:szCs w:val="24"/>
        </w:rPr>
      </w:pPr>
    </w:p>
    <w:p w:rsidR="00BD7FC0" w:rsidRPr="00F81022" w:rsidRDefault="00BD7FC0" w:rsidP="00BD7FC0">
      <w:pPr>
        <w:rPr>
          <w:rFonts w:asciiTheme="minorHAnsi" w:hAnsiTheme="minorHAnsi" w:cs="Arial"/>
          <w:szCs w:val="24"/>
        </w:rPr>
      </w:pPr>
    </w:p>
    <w:p w:rsidR="00BD7FC0" w:rsidRPr="00F81022" w:rsidRDefault="00BD7FC0" w:rsidP="00BD7FC0">
      <w:pPr>
        <w:outlineLvl w:val="0"/>
        <w:rPr>
          <w:rFonts w:asciiTheme="minorHAnsi" w:hAnsiTheme="minorHAnsi" w:cs="Arial"/>
          <w:b/>
          <w:szCs w:val="24"/>
        </w:rPr>
      </w:pPr>
      <w:r w:rsidRPr="00F81022">
        <w:rPr>
          <w:rFonts w:asciiTheme="minorHAnsi" w:hAnsiTheme="minorHAnsi" w:cs="Arial"/>
          <w:szCs w:val="24"/>
        </w:rPr>
        <w:tab/>
      </w:r>
      <w:r w:rsidRPr="00F81022">
        <w:rPr>
          <w:rFonts w:asciiTheme="minorHAnsi" w:hAnsiTheme="minorHAnsi" w:cs="Arial"/>
          <w:b/>
          <w:szCs w:val="24"/>
        </w:rPr>
        <w:t xml:space="preserve">INFORME PERICIAL </w:t>
      </w:r>
      <w:r w:rsidR="004D6A3C">
        <w:rPr>
          <w:rStyle w:val="Refdenotaalpie"/>
          <w:rFonts w:asciiTheme="minorHAnsi" w:hAnsiTheme="minorHAnsi" w:cs="Arial"/>
          <w:b/>
          <w:szCs w:val="24"/>
        </w:rPr>
        <w:footnoteReference w:id="1"/>
      </w:r>
    </w:p>
    <w:p w:rsidR="00BD7FC0" w:rsidRPr="00F81022" w:rsidRDefault="00BD7FC0" w:rsidP="00BD7FC0">
      <w:pPr>
        <w:rPr>
          <w:rFonts w:asciiTheme="minorHAnsi" w:hAnsiTheme="minorHAnsi" w:cs="Arial"/>
          <w:szCs w:val="24"/>
        </w:rPr>
      </w:pPr>
    </w:p>
    <w:p w:rsidR="00BD7FC0" w:rsidRPr="00F81022" w:rsidRDefault="00BD7FC0" w:rsidP="00BD7FC0">
      <w:pPr>
        <w:ind w:left="708" w:hanging="708"/>
        <w:outlineLvl w:val="0"/>
        <w:rPr>
          <w:rFonts w:asciiTheme="minorHAnsi" w:hAnsiTheme="minorHAnsi" w:cs="Arial"/>
          <w:b/>
          <w:szCs w:val="24"/>
        </w:rPr>
      </w:pPr>
      <w:r w:rsidRPr="00F81022">
        <w:rPr>
          <w:rFonts w:asciiTheme="minorHAnsi" w:hAnsiTheme="minorHAnsi" w:cs="Arial"/>
          <w:szCs w:val="24"/>
        </w:rPr>
        <w:tab/>
      </w:r>
      <w:r w:rsidRPr="00F81022">
        <w:rPr>
          <w:rFonts w:asciiTheme="minorHAnsi" w:hAnsiTheme="minorHAnsi" w:cs="Arial"/>
          <w:b/>
          <w:szCs w:val="24"/>
        </w:rPr>
        <w:t>CORRESPONDIENTE A:</w:t>
      </w:r>
    </w:p>
    <w:p w:rsidR="00BD7FC0" w:rsidRPr="00F81022" w:rsidRDefault="00BD7FC0" w:rsidP="00BD7FC0">
      <w:pPr>
        <w:rPr>
          <w:rFonts w:asciiTheme="minorHAnsi" w:hAnsiTheme="minorHAnsi" w:cs="Arial"/>
          <w:szCs w:val="24"/>
        </w:rPr>
      </w:pPr>
    </w:p>
    <w:p w:rsidR="00BD7FC0" w:rsidRPr="00F81022" w:rsidRDefault="00BD7FC0" w:rsidP="00BD7FC0">
      <w:pPr>
        <w:pStyle w:val="Textoindependiente"/>
        <w:ind w:left="708" w:hanging="708"/>
        <w:rPr>
          <w:rFonts w:asciiTheme="minorHAnsi" w:hAnsiTheme="minorHAnsi" w:cs="Arial"/>
          <w:sz w:val="24"/>
          <w:szCs w:val="24"/>
        </w:rPr>
      </w:pPr>
      <w:r w:rsidRPr="00F81022">
        <w:rPr>
          <w:rFonts w:asciiTheme="minorHAnsi" w:hAnsiTheme="minorHAnsi" w:cs="Arial"/>
          <w:sz w:val="24"/>
          <w:szCs w:val="24"/>
        </w:rPr>
        <w:tab/>
      </w:r>
      <w:r w:rsidRPr="00F81022">
        <w:rPr>
          <w:rFonts w:asciiTheme="minorHAnsi" w:hAnsiTheme="minorHAnsi" w:cs="Arial"/>
          <w:b/>
          <w:sz w:val="24"/>
          <w:szCs w:val="24"/>
        </w:rPr>
        <w:t>A PETICION DE</w:t>
      </w:r>
      <w:r w:rsidR="00F832B7" w:rsidRPr="00F81022">
        <w:rPr>
          <w:rFonts w:asciiTheme="minorHAnsi" w:hAnsiTheme="minorHAnsi" w:cs="Arial"/>
          <w:b/>
          <w:sz w:val="24"/>
          <w:szCs w:val="24"/>
        </w:rPr>
        <w:t xml:space="preserve">: </w:t>
      </w:r>
    </w:p>
    <w:p w:rsidR="00BD7FC0" w:rsidRPr="00F81022" w:rsidRDefault="00BD7FC0" w:rsidP="00BD7FC0">
      <w:pPr>
        <w:rPr>
          <w:rFonts w:asciiTheme="minorHAnsi" w:hAnsiTheme="minorHAnsi" w:cs="Arial"/>
          <w:szCs w:val="24"/>
        </w:rPr>
      </w:pPr>
    </w:p>
    <w:p w:rsidR="00BD7FC0" w:rsidRPr="00F81022" w:rsidRDefault="00BD7FC0" w:rsidP="00BD7FC0">
      <w:pPr>
        <w:outlineLvl w:val="0"/>
        <w:rPr>
          <w:rFonts w:asciiTheme="minorHAnsi" w:hAnsiTheme="minorHAnsi" w:cs="Arial"/>
          <w:szCs w:val="24"/>
        </w:rPr>
      </w:pPr>
      <w:r w:rsidRPr="00F81022">
        <w:rPr>
          <w:rFonts w:asciiTheme="minorHAnsi" w:hAnsiTheme="minorHAnsi" w:cs="Arial"/>
          <w:szCs w:val="24"/>
        </w:rPr>
        <w:tab/>
      </w:r>
      <w:r w:rsidR="00E772B9" w:rsidRPr="00F81022">
        <w:rPr>
          <w:rFonts w:asciiTheme="minorHAnsi" w:hAnsiTheme="minorHAnsi" w:cs="Arial"/>
          <w:szCs w:val="24"/>
        </w:rPr>
        <w:t>Lugar</w:t>
      </w:r>
      <w:r w:rsidRPr="00F81022">
        <w:rPr>
          <w:rFonts w:asciiTheme="minorHAnsi" w:hAnsiTheme="minorHAnsi" w:cs="Arial"/>
          <w:szCs w:val="24"/>
        </w:rPr>
        <w:t xml:space="preserve">, a </w:t>
      </w:r>
      <w:r w:rsidR="005F14F2" w:rsidRPr="00F81022">
        <w:rPr>
          <w:rFonts w:asciiTheme="minorHAnsi" w:hAnsiTheme="minorHAnsi" w:cs="Arial"/>
          <w:szCs w:val="24"/>
        </w:rPr>
        <w:t xml:space="preserve"> </w:t>
      </w:r>
      <w:r w:rsidRPr="00F81022">
        <w:rPr>
          <w:rFonts w:asciiTheme="minorHAnsi" w:hAnsiTheme="minorHAnsi" w:cs="Arial"/>
          <w:szCs w:val="24"/>
        </w:rPr>
        <w:t xml:space="preserve">de </w:t>
      </w:r>
      <w:r w:rsidR="00566724" w:rsidRPr="00F81022">
        <w:rPr>
          <w:rFonts w:asciiTheme="minorHAnsi" w:hAnsiTheme="minorHAnsi" w:cs="Arial"/>
          <w:szCs w:val="24"/>
        </w:rPr>
        <w:t xml:space="preserve"> de </w:t>
      </w:r>
      <w:r w:rsidRPr="00F81022">
        <w:rPr>
          <w:rFonts w:asciiTheme="minorHAnsi" w:hAnsiTheme="minorHAnsi" w:cs="Arial"/>
          <w:szCs w:val="24"/>
        </w:rPr>
        <w:t>201</w:t>
      </w:r>
      <w:r w:rsidR="00E772B9" w:rsidRPr="00F81022">
        <w:rPr>
          <w:rFonts w:asciiTheme="minorHAnsi" w:hAnsiTheme="minorHAnsi" w:cs="Arial"/>
          <w:szCs w:val="24"/>
        </w:rPr>
        <w:t>4</w:t>
      </w:r>
      <w:r w:rsidRPr="00F81022">
        <w:rPr>
          <w:rFonts w:asciiTheme="minorHAnsi" w:hAnsiTheme="minorHAnsi" w:cs="Arial"/>
          <w:szCs w:val="24"/>
        </w:rPr>
        <w:t>.</w:t>
      </w:r>
    </w:p>
    <w:p w:rsidR="00BD7FC0" w:rsidRPr="00F81022" w:rsidRDefault="00BD7FC0" w:rsidP="00BD7FC0">
      <w:pPr>
        <w:pStyle w:val="Piedepgina"/>
        <w:tabs>
          <w:tab w:val="clear" w:pos="4252"/>
          <w:tab w:val="clear" w:pos="8504"/>
        </w:tabs>
        <w:rPr>
          <w:rFonts w:asciiTheme="minorHAnsi" w:hAnsiTheme="minorHAnsi" w:cs="Arial"/>
          <w:szCs w:val="24"/>
        </w:rPr>
      </w:pPr>
    </w:p>
    <w:p w:rsidR="00BD7FC0" w:rsidRPr="00F81022" w:rsidRDefault="00BD7FC0" w:rsidP="00BD7FC0">
      <w:pPr>
        <w:tabs>
          <w:tab w:val="left" w:pos="720"/>
        </w:tabs>
        <w:ind w:firstLine="720"/>
        <w:jc w:val="both"/>
        <w:rPr>
          <w:rFonts w:asciiTheme="minorHAnsi" w:hAnsiTheme="minorHAnsi" w:cs="Arial"/>
          <w:szCs w:val="24"/>
        </w:rPr>
      </w:pPr>
    </w:p>
    <w:p w:rsidR="001E6216" w:rsidRPr="00F81022" w:rsidRDefault="00284D94" w:rsidP="00EE2EEC">
      <w:pPr>
        <w:tabs>
          <w:tab w:val="left" w:pos="567"/>
        </w:tabs>
        <w:ind w:left="567"/>
        <w:jc w:val="both"/>
        <w:rPr>
          <w:rFonts w:asciiTheme="minorHAnsi" w:hAnsiTheme="minorHAnsi"/>
          <w:b/>
          <w:szCs w:val="24"/>
        </w:rPr>
      </w:pPr>
      <w:r w:rsidRPr="00F81022">
        <w:rPr>
          <w:rFonts w:asciiTheme="minorHAnsi" w:hAnsiTheme="minorHAnsi"/>
          <w:b/>
          <w:szCs w:val="24"/>
        </w:rPr>
        <w:br w:type="page"/>
      </w:r>
    </w:p>
    <w:p w:rsidR="00BD7FC0" w:rsidRPr="00F81022" w:rsidRDefault="00BD7FC0" w:rsidP="00BD7FC0">
      <w:pPr>
        <w:tabs>
          <w:tab w:val="left" w:pos="720"/>
        </w:tabs>
        <w:ind w:firstLine="720"/>
        <w:jc w:val="both"/>
        <w:rPr>
          <w:rFonts w:asciiTheme="minorHAnsi" w:hAnsiTheme="minorHAnsi" w:cs="Arial"/>
          <w:szCs w:val="24"/>
        </w:rPr>
      </w:pPr>
    </w:p>
    <w:p w:rsidR="00FC0F2F" w:rsidRDefault="00FC0F2F" w:rsidP="00BD7FC0">
      <w:pPr>
        <w:tabs>
          <w:tab w:val="left" w:pos="720"/>
        </w:tabs>
        <w:ind w:firstLine="720"/>
        <w:jc w:val="both"/>
        <w:rPr>
          <w:rFonts w:asciiTheme="minorHAnsi" w:hAnsiTheme="minorHAnsi" w:cs="Arial"/>
          <w:szCs w:val="24"/>
        </w:rPr>
      </w:pPr>
    </w:p>
    <w:p w:rsidR="00BD7FC0" w:rsidRPr="00F81022" w:rsidRDefault="00E772B9" w:rsidP="00FC0F2F">
      <w:pPr>
        <w:jc w:val="both"/>
        <w:rPr>
          <w:rFonts w:asciiTheme="minorHAnsi" w:hAnsiTheme="minorHAnsi" w:cs="Arial"/>
          <w:snapToGrid w:val="0"/>
          <w:szCs w:val="24"/>
          <w:lang w:val="es-ES_tradnl"/>
        </w:rPr>
      </w:pPr>
      <w:r w:rsidRPr="00F81022">
        <w:rPr>
          <w:rFonts w:asciiTheme="minorHAnsi" w:hAnsiTheme="minorHAnsi" w:cs="Arial"/>
          <w:snapToGrid w:val="0"/>
          <w:szCs w:val="24"/>
          <w:lang w:val="es-ES_tradnl"/>
        </w:rPr>
        <w:t xml:space="preserve">D/ </w:t>
      </w:r>
      <w:r w:rsidR="00BD7FC0" w:rsidRPr="00F81022">
        <w:rPr>
          <w:rFonts w:asciiTheme="minorHAnsi" w:hAnsiTheme="minorHAnsi" w:cs="Arial"/>
          <w:snapToGrid w:val="0"/>
          <w:szCs w:val="24"/>
          <w:lang w:val="es-ES_tradnl"/>
        </w:rPr>
        <w:t>D</w:t>
      </w:r>
      <w:proofErr w:type="gramStart"/>
      <w:r w:rsidR="00BD7FC0" w:rsidRPr="00F81022">
        <w:rPr>
          <w:rFonts w:asciiTheme="minorHAnsi" w:hAnsiTheme="minorHAnsi" w:cs="Arial"/>
          <w:snapToGrid w:val="0"/>
          <w:szCs w:val="24"/>
          <w:lang w:val="es-ES_tradnl"/>
        </w:rPr>
        <w:t xml:space="preserve">ª </w:t>
      </w:r>
      <w:r w:rsidRPr="00F81022">
        <w:rPr>
          <w:rFonts w:asciiTheme="minorHAnsi" w:hAnsiTheme="minorHAnsi" w:cs="Arial"/>
          <w:snapToGrid w:val="0"/>
          <w:szCs w:val="24"/>
          <w:lang w:val="es-ES_tradnl"/>
        </w:rPr>
        <w:t>,</w:t>
      </w:r>
      <w:proofErr w:type="gramEnd"/>
      <w:r w:rsidRPr="00F81022">
        <w:rPr>
          <w:rFonts w:asciiTheme="minorHAnsi" w:hAnsiTheme="minorHAnsi" w:cs="Arial"/>
          <w:snapToGrid w:val="0"/>
          <w:szCs w:val="24"/>
          <w:lang w:val="es-ES_tradnl"/>
        </w:rPr>
        <w:t xml:space="preserve"> licenciado y titulaciones pertinentes,</w:t>
      </w:r>
      <w:r w:rsidR="00BD7FC0" w:rsidRPr="00F81022">
        <w:rPr>
          <w:rFonts w:asciiTheme="minorHAnsi" w:hAnsiTheme="minorHAnsi" w:cs="Arial"/>
          <w:snapToGrid w:val="0"/>
          <w:szCs w:val="24"/>
          <w:lang w:val="es-ES_tradnl"/>
        </w:rPr>
        <w:t xml:space="preserve"> Colegiad</w:t>
      </w:r>
      <w:r w:rsidR="00F81022" w:rsidRPr="00F81022">
        <w:rPr>
          <w:rFonts w:asciiTheme="minorHAnsi" w:hAnsiTheme="minorHAnsi" w:cs="Arial"/>
          <w:snapToGrid w:val="0"/>
          <w:szCs w:val="24"/>
          <w:lang w:val="es-ES_tradnl"/>
        </w:rPr>
        <w:t>o/a</w:t>
      </w:r>
      <w:r w:rsidR="00BD7FC0" w:rsidRPr="00F81022">
        <w:rPr>
          <w:rFonts w:asciiTheme="minorHAnsi" w:hAnsiTheme="minorHAnsi" w:cs="Arial"/>
          <w:snapToGrid w:val="0"/>
          <w:szCs w:val="24"/>
          <w:lang w:val="es-ES_tradnl"/>
        </w:rPr>
        <w:t xml:space="preserve"> </w:t>
      </w:r>
      <w:r w:rsidRPr="00F81022">
        <w:rPr>
          <w:rFonts w:asciiTheme="minorHAnsi" w:hAnsiTheme="minorHAnsi" w:cs="Arial"/>
          <w:snapToGrid w:val="0"/>
          <w:szCs w:val="24"/>
          <w:lang w:val="es-ES_tradnl"/>
        </w:rPr>
        <w:t>nº</w:t>
      </w:r>
      <w:r w:rsidR="00BD7FC0" w:rsidRPr="00F81022">
        <w:rPr>
          <w:rFonts w:asciiTheme="minorHAnsi" w:hAnsiTheme="minorHAnsi" w:cs="Arial"/>
          <w:snapToGrid w:val="0"/>
          <w:szCs w:val="24"/>
          <w:lang w:val="es-ES_tradnl"/>
        </w:rPr>
        <w:t xml:space="preserve"> del Ilustre Colegio Oficial de Doctores y Licenciados en Filosofía y Letras y en Ciencias de Granada, Sección de</w:t>
      </w:r>
      <w:r w:rsidRPr="00F81022">
        <w:rPr>
          <w:rFonts w:asciiTheme="minorHAnsi" w:hAnsiTheme="minorHAnsi" w:cs="Arial"/>
          <w:snapToGrid w:val="0"/>
          <w:szCs w:val="24"/>
          <w:lang w:val="es-ES_tradnl"/>
        </w:rPr>
        <w:t xml:space="preserve">   </w:t>
      </w:r>
      <w:r w:rsidR="00574CE7" w:rsidRPr="00F81022">
        <w:rPr>
          <w:rFonts w:asciiTheme="minorHAnsi" w:hAnsiTheme="minorHAnsi" w:cs="Arial"/>
          <w:snapToGrid w:val="0"/>
          <w:szCs w:val="24"/>
          <w:lang w:val="es-ES_tradnl"/>
        </w:rPr>
        <w:t>,</w:t>
      </w:r>
      <w:r w:rsidR="00BD7FC0" w:rsidRPr="00F81022">
        <w:rPr>
          <w:rFonts w:asciiTheme="minorHAnsi" w:hAnsiTheme="minorHAnsi" w:cs="Arial"/>
          <w:snapToGrid w:val="0"/>
          <w:szCs w:val="24"/>
          <w:lang w:val="es-ES_tradnl"/>
        </w:rPr>
        <w:t xml:space="preserve"> con domicilio fiscal en</w:t>
      </w:r>
      <w:r w:rsidR="00574CE7" w:rsidRPr="00F81022">
        <w:rPr>
          <w:rFonts w:asciiTheme="minorHAnsi" w:hAnsiTheme="minorHAnsi" w:cs="Arial"/>
          <w:snapToGrid w:val="0"/>
          <w:szCs w:val="24"/>
          <w:lang w:val="es-ES_tradnl"/>
        </w:rPr>
        <w:t>,</w:t>
      </w:r>
      <w:r w:rsidR="00BD7FC0" w:rsidRPr="00F81022">
        <w:rPr>
          <w:rFonts w:asciiTheme="minorHAnsi" w:hAnsiTheme="minorHAnsi" w:cs="Arial"/>
          <w:snapToGrid w:val="0"/>
          <w:szCs w:val="24"/>
          <w:lang w:val="es-ES_tradnl"/>
        </w:rPr>
        <w:t xml:space="preserve"> con D.N.I., al corriente de pago en el recibo de Licencia Fiscal:</w:t>
      </w:r>
    </w:p>
    <w:p w:rsidR="00BD7FC0" w:rsidRPr="00F81022" w:rsidRDefault="00BD7FC0" w:rsidP="00BD7FC0">
      <w:pPr>
        <w:jc w:val="both"/>
        <w:rPr>
          <w:rFonts w:asciiTheme="minorHAnsi" w:hAnsiTheme="minorHAnsi" w:cs="Arial"/>
          <w:snapToGrid w:val="0"/>
          <w:szCs w:val="24"/>
          <w:lang w:val="es-ES_tradnl"/>
        </w:rPr>
      </w:pPr>
    </w:p>
    <w:p w:rsidR="00FC0F2F" w:rsidRDefault="00BD7FC0" w:rsidP="00FC0F2F">
      <w:pPr>
        <w:jc w:val="center"/>
        <w:outlineLvl w:val="0"/>
        <w:rPr>
          <w:rFonts w:asciiTheme="minorHAnsi" w:hAnsiTheme="minorHAnsi" w:cs="Arial"/>
          <w:snapToGrid w:val="0"/>
          <w:szCs w:val="24"/>
          <w:lang w:val="es-ES_tradnl"/>
        </w:rPr>
      </w:pPr>
      <w:r w:rsidRPr="00F81022">
        <w:rPr>
          <w:rFonts w:asciiTheme="minorHAnsi" w:hAnsiTheme="minorHAnsi" w:cs="Arial"/>
          <w:b/>
          <w:snapToGrid w:val="0"/>
          <w:szCs w:val="24"/>
          <w:lang w:val="es-ES_tradnl"/>
        </w:rPr>
        <w:t>MANIFIESTA</w:t>
      </w:r>
    </w:p>
    <w:p w:rsidR="00BD7FC0" w:rsidRPr="00F81022" w:rsidRDefault="00BD7FC0" w:rsidP="00D9284B">
      <w:pPr>
        <w:jc w:val="both"/>
        <w:outlineLvl w:val="0"/>
        <w:rPr>
          <w:rFonts w:asciiTheme="minorHAnsi" w:hAnsiTheme="minorHAnsi" w:cs="Arial"/>
          <w:snapToGrid w:val="0"/>
          <w:szCs w:val="24"/>
          <w:lang w:val="es-ES_tradnl"/>
        </w:rPr>
      </w:pPr>
      <w:r w:rsidRPr="00F81022">
        <w:rPr>
          <w:rFonts w:asciiTheme="minorHAnsi" w:hAnsiTheme="minorHAnsi" w:cs="Arial"/>
          <w:snapToGrid w:val="0"/>
          <w:szCs w:val="24"/>
          <w:lang w:val="es-ES_tradnl"/>
        </w:rPr>
        <w:t>Que ha sido requerid</w:t>
      </w:r>
      <w:r w:rsidR="00D63754">
        <w:rPr>
          <w:rFonts w:asciiTheme="minorHAnsi" w:hAnsiTheme="minorHAnsi" w:cs="Arial"/>
          <w:snapToGrid w:val="0"/>
          <w:szCs w:val="24"/>
          <w:lang w:val="es-ES_tradnl"/>
        </w:rPr>
        <w:t>o/</w:t>
      </w:r>
      <w:r w:rsidRPr="00F81022">
        <w:rPr>
          <w:rFonts w:asciiTheme="minorHAnsi" w:hAnsiTheme="minorHAnsi" w:cs="Arial"/>
          <w:snapToGrid w:val="0"/>
          <w:szCs w:val="24"/>
          <w:lang w:val="es-ES_tradnl"/>
        </w:rPr>
        <w:t>a por</w:t>
      </w:r>
      <w:r w:rsidR="00E772B9" w:rsidRPr="00F81022">
        <w:rPr>
          <w:rFonts w:asciiTheme="minorHAnsi" w:hAnsiTheme="minorHAnsi" w:cs="Arial"/>
          <w:snapToGrid w:val="0"/>
          <w:szCs w:val="24"/>
          <w:lang w:val="es-ES_tradnl"/>
        </w:rPr>
        <w:t xml:space="preserve"> (</w:t>
      </w:r>
      <w:r w:rsidR="00F81022" w:rsidRPr="00F81022">
        <w:rPr>
          <w:rFonts w:asciiTheme="minorHAnsi" w:hAnsiTheme="minorHAnsi" w:cs="Arial"/>
          <w:snapToGrid w:val="0"/>
          <w:szCs w:val="24"/>
          <w:lang w:val="es-ES_tradnl"/>
        </w:rPr>
        <w:t xml:space="preserve">la </w:t>
      </w:r>
      <w:r w:rsidR="00E772B9" w:rsidRPr="00F81022">
        <w:rPr>
          <w:rFonts w:asciiTheme="minorHAnsi" w:hAnsiTheme="minorHAnsi" w:cs="Arial"/>
          <w:snapToGrid w:val="0"/>
          <w:szCs w:val="24"/>
          <w:lang w:val="es-ES_tradnl"/>
        </w:rPr>
        <w:t>parte</w:t>
      </w:r>
      <w:r w:rsidR="00F81022" w:rsidRPr="00F81022">
        <w:rPr>
          <w:rFonts w:asciiTheme="minorHAnsi" w:hAnsiTheme="minorHAnsi" w:cs="Arial"/>
          <w:snapToGrid w:val="0"/>
          <w:szCs w:val="24"/>
          <w:lang w:val="es-ES_tradnl"/>
        </w:rPr>
        <w:t xml:space="preserve"> </w:t>
      </w:r>
      <w:r w:rsidR="00D63754" w:rsidRPr="00F81022">
        <w:rPr>
          <w:rFonts w:asciiTheme="minorHAnsi" w:hAnsiTheme="minorHAnsi" w:cs="Arial"/>
          <w:snapToGrid w:val="0"/>
          <w:szCs w:val="24"/>
          <w:lang w:val="es-ES_tradnl"/>
        </w:rPr>
        <w:t>demandante</w:t>
      </w:r>
      <w:r w:rsidR="00D63754">
        <w:rPr>
          <w:rFonts w:asciiTheme="minorHAnsi" w:hAnsiTheme="minorHAnsi" w:cs="Arial"/>
          <w:snapToGrid w:val="0"/>
          <w:szCs w:val="24"/>
          <w:lang w:val="es-ES_tradnl"/>
        </w:rPr>
        <w:t>/</w:t>
      </w:r>
      <w:r w:rsidR="00F81022" w:rsidRPr="00F81022">
        <w:rPr>
          <w:rFonts w:asciiTheme="minorHAnsi" w:hAnsiTheme="minorHAnsi" w:cs="Arial"/>
          <w:snapToGrid w:val="0"/>
          <w:szCs w:val="24"/>
          <w:lang w:val="es-ES_tradnl"/>
        </w:rPr>
        <w:t>demandada en los autos</w:t>
      </w:r>
      <w:r w:rsidR="00E772B9" w:rsidRPr="00F81022">
        <w:rPr>
          <w:rFonts w:asciiTheme="minorHAnsi" w:hAnsiTheme="minorHAnsi" w:cs="Arial"/>
          <w:snapToGrid w:val="0"/>
          <w:szCs w:val="24"/>
          <w:lang w:val="es-ES_tradnl"/>
        </w:rPr>
        <w:t xml:space="preserve"> </w:t>
      </w:r>
      <w:r w:rsidR="00F81022" w:rsidRPr="00F81022">
        <w:rPr>
          <w:rFonts w:asciiTheme="minorHAnsi" w:hAnsiTheme="minorHAnsi" w:cs="Arial"/>
          <w:snapToGrid w:val="0"/>
          <w:szCs w:val="24"/>
          <w:lang w:val="es-ES_tradnl"/>
        </w:rPr>
        <w:t>nº que se siguen en el Juzgado tal</w:t>
      </w:r>
      <w:r w:rsidR="00D63754">
        <w:rPr>
          <w:rFonts w:asciiTheme="minorHAnsi" w:hAnsiTheme="minorHAnsi" w:cs="Arial"/>
          <w:snapToGrid w:val="0"/>
          <w:szCs w:val="24"/>
          <w:lang w:val="es-ES_tradnl"/>
        </w:rPr>
        <w:t>,</w:t>
      </w:r>
      <w:r w:rsidR="00F81022" w:rsidRPr="00F81022">
        <w:rPr>
          <w:rFonts w:asciiTheme="minorHAnsi" w:hAnsiTheme="minorHAnsi" w:cs="Arial"/>
          <w:snapToGrid w:val="0"/>
          <w:szCs w:val="24"/>
          <w:lang w:val="es-ES_tradnl"/>
        </w:rPr>
        <w:t xml:space="preserve"> </w:t>
      </w:r>
      <w:r w:rsidR="00E772B9" w:rsidRPr="00F81022">
        <w:rPr>
          <w:rFonts w:asciiTheme="minorHAnsi" w:hAnsiTheme="minorHAnsi" w:cs="Arial"/>
          <w:snapToGrid w:val="0"/>
          <w:szCs w:val="24"/>
          <w:lang w:val="es-ES_tradnl"/>
        </w:rPr>
        <w:t xml:space="preserve">o </w:t>
      </w:r>
      <w:r w:rsidR="00F81022" w:rsidRPr="00F81022">
        <w:rPr>
          <w:rFonts w:asciiTheme="minorHAnsi" w:hAnsiTheme="minorHAnsi" w:cs="Arial"/>
          <w:snapToGrid w:val="0"/>
          <w:szCs w:val="24"/>
          <w:lang w:val="es-ES_tradnl"/>
        </w:rPr>
        <w:t xml:space="preserve">nombre del </w:t>
      </w:r>
      <w:r w:rsidR="00E772B9" w:rsidRPr="00F81022">
        <w:rPr>
          <w:rFonts w:asciiTheme="minorHAnsi" w:hAnsiTheme="minorHAnsi" w:cs="Arial"/>
          <w:snapToGrid w:val="0"/>
          <w:szCs w:val="24"/>
          <w:lang w:val="es-ES_tradnl"/>
        </w:rPr>
        <w:t>cliente</w:t>
      </w:r>
      <w:r w:rsidR="00D63754">
        <w:rPr>
          <w:rFonts w:asciiTheme="minorHAnsi" w:hAnsiTheme="minorHAnsi" w:cs="Arial"/>
          <w:snapToGrid w:val="0"/>
          <w:szCs w:val="24"/>
          <w:lang w:val="es-ES_tradnl"/>
        </w:rPr>
        <w:t xml:space="preserve"> o abogado</w:t>
      </w:r>
      <w:r w:rsidR="00E772B9" w:rsidRPr="00F81022">
        <w:rPr>
          <w:rFonts w:asciiTheme="minorHAnsi" w:hAnsiTheme="minorHAnsi" w:cs="Arial"/>
          <w:snapToGrid w:val="0"/>
          <w:szCs w:val="24"/>
          <w:lang w:val="es-ES_tradnl"/>
        </w:rPr>
        <w:t>)</w:t>
      </w:r>
      <w:r w:rsidRPr="00F81022">
        <w:rPr>
          <w:rFonts w:asciiTheme="minorHAnsi" w:hAnsiTheme="minorHAnsi" w:cs="Arial"/>
          <w:snapToGrid w:val="0"/>
          <w:szCs w:val="24"/>
          <w:lang w:val="es-ES_tradnl"/>
        </w:rPr>
        <w:t>, para que dictamine según su leal saber y entender:</w:t>
      </w:r>
    </w:p>
    <w:p w:rsidR="00BD7FC0" w:rsidRPr="00F81022" w:rsidRDefault="00BD7FC0" w:rsidP="00BD7FC0">
      <w:pPr>
        <w:jc w:val="both"/>
        <w:rPr>
          <w:rFonts w:asciiTheme="minorHAnsi" w:hAnsiTheme="minorHAnsi" w:cs="Arial"/>
          <w:snapToGrid w:val="0"/>
          <w:szCs w:val="24"/>
          <w:lang w:val="es-ES_tradnl"/>
        </w:rPr>
      </w:pPr>
    </w:p>
    <w:p w:rsidR="00BD7FC0" w:rsidRPr="00F81022" w:rsidRDefault="00E772B9" w:rsidP="004D6A3C">
      <w:pPr>
        <w:pStyle w:val="Sangradetextonormal"/>
        <w:tabs>
          <w:tab w:val="clear" w:pos="720"/>
        </w:tabs>
        <w:rPr>
          <w:rFonts w:asciiTheme="minorHAnsi" w:hAnsiTheme="minorHAnsi" w:cs="Arial"/>
          <w:szCs w:val="24"/>
        </w:rPr>
      </w:pPr>
      <w:r w:rsidRPr="00F81022">
        <w:rPr>
          <w:rFonts w:asciiTheme="minorHAnsi" w:hAnsiTheme="minorHAnsi" w:cs="Arial"/>
          <w:szCs w:val="24"/>
        </w:rPr>
        <w:t>Objeto de la peric</w:t>
      </w:r>
      <w:r w:rsidR="00F81022" w:rsidRPr="00F81022">
        <w:rPr>
          <w:rFonts w:asciiTheme="minorHAnsi" w:hAnsiTheme="minorHAnsi" w:cs="Arial"/>
          <w:szCs w:val="24"/>
        </w:rPr>
        <w:t>i</w:t>
      </w:r>
      <w:r w:rsidRPr="00F81022">
        <w:rPr>
          <w:rFonts w:asciiTheme="minorHAnsi" w:hAnsiTheme="minorHAnsi" w:cs="Arial"/>
          <w:szCs w:val="24"/>
        </w:rPr>
        <w:t>a</w:t>
      </w:r>
      <w:r w:rsidR="00BD7FC0" w:rsidRPr="00F81022">
        <w:rPr>
          <w:rFonts w:asciiTheme="minorHAnsi" w:hAnsiTheme="minorHAnsi" w:cs="Arial"/>
          <w:szCs w:val="24"/>
        </w:rPr>
        <w:t xml:space="preserve">. </w:t>
      </w:r>
    </w:p>
    <w:p w:rsidR="00BD7FC0" w:rsidRPr="00F81022" w:rsidRDefault="00BD7FC0" w:rsidP="00BD7FC0">
      <w:pPr>
        <w:jc w:val="both"/>
        <w:rPr>
          <w:rFonts w:asciiTheme="minorHAnsi" w:hAnsiTheme="minorHAnsi" w:cs="Arial"/>
          <w:snapToGrid w:val="0"/>
          <w:szCs w:val="24"/>
          <w:lang w:val="es-ES_tradnl"/>
        </w:rPr>
      </w:pPr>
    </w:p>
    <w:p w:rsidR="00BD7FC0" w:rsidRPr="00F81022" w:rsidRDefault="00BD7FC0" w:rsidP="00BD7FC0">
      <w:pPr>
        <w:pStyle w:val="Ttulo1"/>
        <w:jc w:val="center"/>
        <w:rPr>
          <w:rFonts w:asciiTheme="minorHAnsi" w:hAnsiTheme="minorHAnsi" w:cs="Arial"/>
          <w:sz w:val="24"/>
          <w:szCs w:val="24"/>
        </w:rPr>
      </w:pPr>
      <w:r w:rsidRPr="00F81022">
        <w:rPr>
          <w:rFonts w:asciiTheme="minorHAnsi" w:hAnsiTheme="minorHAnsi" w:cs="Arial"/>
          <w:sz w:val="24"/>
          <w:szCs w:val="24"/>
        </w:rPr>
        <w:t>EXAMENES VERIFICADOS</w:t>
      </w:r>
      <w:r w:rsidR="00E772B9" w:rsidRPr="00F81022">
        <w:rPr>
          <w:rFonts w:asciiTheme="minorHAnsi" w:hAnsiTheme="minorHAnsi" w:cs="Arial"/>
          <w:sz w:val="24"/>
          <w:szCs w:val="24"/>
        </w:rPr>
        <w:t xml:space="preserve"> </w:t>
      </w:r>
    </w:p>
    <w:p w:rsidR="005F14F2" w:rsidRPr="00F81022" w:rsidRDefault="00E772B9" w:rsidP="00BD7FC0">
      <w:pPr>
        <w:jc w:val="both"/>
        <w:rPr>
          <w:rFonts w:asciiTheme="minorHAnsi" w:hAnsiTheme="minorHAnsi" w:cs="Arial"/>
          <w:snapToGrid w:val="0"/>
          <w:szCs w:val="24"/>
          <w:lang w:val="es-ES_tradnl"/>
        </w:rPr>
      </w:pPr>
      <w:r w:rsidRPr="00F81022">
        <w:rPr>
          <w:rFonts w:asciiTheme="minorHAnsi" w:hAnsiTheme="minorHAnsi" w:cs="Arial"/>
          <w:snapToGrid w:val="0"/>
          <w:szCs w:val="24"/>
          <w:lang w:val="es-ES_tradnl"/>
        </w:rPr>
        <w:t>Metodología aplicada</w:t>
      </w:r>
    </w:p>
    <w:p w:rsidR="00E772B9" w:rsidRPr="00F81022" w:rsidRDefault="00E772B9" w:rsidP="00BD7FC0">
      <w:pPr>
        <w:jc w:val="both"/>
        <w:rPr>
          <w:rFonts w:asciiTheme="minorHAnsi" w:hAnsiTheme="minorHAnsi" w:cs="Arial"/>
          <w:snapToGrid w:val="0"/>
          <w:szCs w:val="24"/>
          <w:lang w:val="es-ES_tradnl"/>
        </w:rPr>
      </w:pPr>
      <w:r w:rsidRPr="00F81022">
        <w:rPr>
          <w:rFonts w:asciiTheme="minorHAnsi" w:hAnsiTheme="minorHAnsi" w:cs="Arial"/>
          <w:snapToGrid w:val="0"/>
          <w:szCs w:val="24"/>
          <w:lang w:val="es-ES_tradnl"/>
        </w:rPr>
        <w:t>Instrumental</w:t>
      </w:r>
    </w:p>
    <w:p w:rsidR="00E772B9" w:rsidRPr="00F81022" w:rsidRDefault="00E772B9" w:rsidP="00BD7FC0">
      <w:pPr>
        <w:jc w:val="both"/>
        <w:rPr>
          <w:rFonts w:asciiTheme="minorHAnsi" w:hAnsiTheme="minorHAnsi" w:cs="Arial"/>
          <w:snapToGrid w:val="0"/>
          <w:szCs w:val="24"/>
          <w:lang w:val="es-ES_tradnl"/>
        </w:rPr>
      </w:pPr>
    </w:p>
    <w:p w:rsidR="00D63754" w:rsidRDefault="00BD7FC0" w:rsidP="00C240B0">
      <w:pPr>
        <w:pStyle w:val="Ttulo2"/>
        <w:jc w:val="center"/>
        <w:rPr>
          <w:rFonts w:asciiTheme="minorHAnsi" w:hAnsiTheme="minorHAnsi" w:cs="Arial"/>
          <w:i w:val="0"/>
          <w:sz w:val="24"/>
          <w:szCs w:val="24"/>
        </w:rPr>
      </w:pPr>
      <w:r w:rsidRPr="00F81022">
        <w:rPr>
          <w:rFonts w:asciiTheme="minorHAnsi" w:hAnsiTheme="minorHAnsi" w:cs="Arial"/>
          <w:i w:val="0"/>
          <w:sz w:val="24"/>
          <w:szCs w:val="24"/>
        </w:rPr>
        <w:t>ANÁLISIS</w:t>
      </w:r>
      <w:r w:rsidR="004D6A3C">
        <w:rPr>
          <w:rFonts w:asciiTheme="minorHAnsi" w:hAnsiTheme="minorHAnsi" w:cs="Arial"/>
          <w:i w:val="0"/>
          <w:sz w:val="24"/>
          <w:szCs w:val="24"/>
        </w:rPr>
        <w:t xml:space="preserve"> </w:t>
      </w:r>
    </w:p>
    <w:p w:rsidR="00E772B9" w:rsidRPr="00F81022" w:rsidRDefault="00D63754" w:rsidP="00FC0F2F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Desarrollo del estudio técnico. </w:t>
      </w:r>
      <w:r w:rsidR="00E772B9" w:rsidRPr="00F81022">
        <w:rPr>
          <w:rFonts w:asciiTheme="minorHAnsi" w:hAnsiTheme="minorHAnsi"/>
          <w:szCs w:val="24"/>
        </w:rPr>
        <w:t xml:space="preserve">Si se solicitan varios puntos, que ya han sido descritos en el objeto de la pericia </w:t>
      </w:r>
      <w:r w:rsidR="00AD57F5" w:rsidRPr="00F81022">
        <w:rPr>
          <w:rFonts w:asciiTheme="minorHAnsi" w:hAnsiTheme="minorHAnsi"/>
          <w:szCs w:val="24"/>
        </w:rPr>
        <w:t xml:space="preserve">se dividiría en </w:t>
      </w:r>
      <w:r>
        <w:rPr>
          <w:rFonts w:asciiTheme="minorHAnsi" w:hAnsiTheme="minorHAnsi"/>
          <w:szCs w:val="24"/>
        </w:rPr>
        <w:t>distintas</w:t>
      </w:r>
      <w:r w:rsidR="00AD57F5" w:rsidRPr="00F81022">
        <w:rPr>
          <w:rFonts w:asciiTheme="minorHAnsi" w:hAnsiTheme="minorHAnsi"/>
          <w:szCs w:val="24"/>
        </w:rPr>
        <w:t xml:space="preserve"> partes, de manera que quede claro cada estudio</w:t>
      </w:r>
      <w:r>
        <w:rPr>
          <w:rFonts w:asciiTheme="minorHAnsi" w:hAnsiTheme="minorHAnsi"/>
          <w:szCs w:val="24"/>
        </w:rPr>
        <w:t xml:space="preserve"> y </w:t>
      </w:r>
      <w:r w:rsidR="004D6A3C">
        <w:rPr>
          <w:rFonts w:asciiTheme="minorHAnsi" w:hAnsiTheme="minorHAnsi"/>
          <w:szCs w:val="24"/>
        </w:rPr>
        <w:t>diferenciada</w:t>
      </w:r>
      <w:r>
        <w:rPr>
          <w:rFonts w:asciiTheme="minorHAnsi" w:hAnsiTheme="minorHAnsi"/>
          <w:szCs w:val="24"/>
        </w:rPr>
        <w:t xml:space="preserve"> </w:t>
      </w:r>
      <w:r w:rsidR="004D6A3C">
        <w:rPr>
          <w:rFonts w:asciiTheme="minorHAnsi" w:hAnsiTheme="minorHAnsi"/>
          <w:szCs w:val="24"/>
        </w:rPr>
        <w:t xml:space="preserve">cada </w:t>
      </w:r>
      <w:r>
        <w:rPr>
          <w:rFonts w:asciiTheme="minorHAnsi" w:hAnsiTheme="minorHAnsi"/>
          <w:szCs w:val="24"/>
        </w:rPr>
        <w:t>conclusión/parecer</w:t>
      </w:r>
      <w:r w:rsidR="00AD57F5" w:rsidRPr="00F81022">
        <w:rPr>
          <w:rFonts w:asciiTheme="minorHAnsi" w:hAnsiTheme="minorHAnsi"/>
          <w:szCs w:val="24"/>
        </w:rPr>
        <w:t>.</w:t>
      </w:r>
      <w:r w:rsidR="00E772B9" w:rsidRPr="00F81022">
        <w:rPr>
          <w:rFonts w:asciiTheme="minorHAnsi" w:hAnsiTheme="minorHAnsi"/>
          <w:szCs w:val="24"/>
        </w:rPr>
        <w:t xml:space="preserve"> </w:t>
      </w:r>
    </w:p>
    <w:p w:rsidR="00D63754" w:rsidRDefault="00D63754">
      <w:p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br w:type="page"/>
      </w:r>
    </w:p>
    <w:p w:rsidR="00BD7FC0" w:rsidRPr="00F81022" w:rsidRDefault="00BD7FC0" w:rsidP="00BD7FC0">
      <w:pPr>
        <w:jc w:val="both"/>
        <w:rPr>
          <w:rFonts w:asciiTheme="minorHAnsi" w:hAnsiTheme="minorHAnsi" w:cs="Arial"/>
          <w:szCs w:val="24"/>
        </w:rPr>
      </w:pPr>
    </w:p>
    <w:p w:rsidR="00BD7FC0" w:rsidRPr="00F81022" w:rsidRDefault="00BD7FC0" w:rsidP="00BD7FC0">
      <w:pPr>
        <w:jc w:val="both"/>
        <w:rPr>
          <w:rFonts w:asciiTheme="minorHAnsi" w:hAnsiTheme="minorHAnsi" w:cs="Arial"/>
          <w:szCs w:val="24"/>
        </w:rPr>
      </w:pPr>
      <w:r w:rsidRPr="00F81022">
        <w:rPr>
          <w:rFonts w:asciiTheme="minorHAnsi" w:hAnsiTheme="minorHAnsi" w:cs="Arial"/>
          <w:szCs w:val="24"/>
        </w:rPr>
        <w:t xml:space="preserve">A la vista de los resultados obtenidos, </w:t>
      </w:r>
      <w:r w:rsidR="00F81022">
        <w:rPr>
          <w:rFonts w:asciiTheme="minorHAnsi" w:hAnsiTheme="minorHAnsi" w:cs="Arial"/>
          <w:szCs w:val="24"/>
        </w:rPr>
        <w:t>el</w:t>
      </w:r>
      <w:r w:rsidRPr="00F81022">
        <w:rPr>
          <w:rFonts w:asciiTheme="minorHAnsi" w:hAnsiTheme="minorHAnsi" w:cs="Arial"/>
          <w:szCs w:val="24"/>
        </w:rPr>
        <w:t xml:space="preserve"> perito informante eleva a superior criterio la siguiente </w:t>
      </w:r>
    </w:p>
    <w:p w:rsidR="00BD7FC0" w:rsidRPr="00F81022" w:rsidRDefault="00BD7FC0" w:rsidP="00BD7FC0">
      <w:pPr>
        <w:jc w:val="both"/>
        <w:rPr>
          <w:rFonts w:asciiTheme="minorHAnsi" w:hAnsiTheme="minorHAnsi" w:cs="Arial"/>
          <w:szCs w:val="24"/>
        </w:rPr>
      </w:pPr>
    </w:p>
    <w:p w:rsidR="00521E70" w:rsidRPr="004D6A3C" w:rsidRDefault="001C1F18" w:rsidP="004D6A3C">
      <w:pPr>
        <w:pStyle w:val="Ttulo3"/>
        <w:jc w:val="center"/>
        <w:rPr>
          <w:rFonts w:asciiTheme="minorHAnsi" w:hAnsiTheme="minorHAnsi" w:cs="Arial"/>
          <w:sz w:val="24"/>
          <w:szCs w:val="24"/>
        </w:rPr>
      </w:pPr>
      <w:r w:rsidRPr="00F81022">
        <w:rPr>
          <w:rFonts w:asciiTheme="minorHAnsi" w:hAnsiTheme="minorHAnsi" w:cs="Arial"/>
          <w:sz w:val="24"/>
          <w:szCs w:val="24"/>
        </w:rPr>
        <w:t>CONCLUSIÓ</w:t>
      </w:r>
      <w:r w:rsidR="00BD7FC0" w:rsidRPr="00F81022">
        <w:rPr>
          <w:rFonts w:asciiTheme="minorHAnsi" w:hAnsiTheme="minorHAnsi" w:cs="Arial"/>
          <w:sz w:val="24"/>
          <w:szCs w:val="24"/>
        </w:rPr>
        <w:t>N</w:t>
      </w:r>
      <w:r w:rsidR="00AD57F5" w:rsidRPr="00F81022">
        <w:rPr>
          <w:rFonts w:asciiTheme="minorHAnsi" w:hAnsiTheme="minorHAnsi" w:cs="Arial"/>
          <w:sz w:val="24"/>
          <w:szCs w:val="24"/>
        </w:rPr>
        <w:t xml:space="preserve"> </w:t>
      </w:r>
    </w:p>
    <w:p w:rsidR="00521E70" w:rsidRPr="00F81022" w:rsidRDefault="00521E70" w:rsidP="00BD7FC0">
      <w:pPr>
        <w:jc w:val="both"/>
        <w:rPr>
          <w:rFonts w:asciiTheme="minorHAnsi" w:hAnsiTheme="minorHAnsi" w:cs="Arial"/>
          <w:szCs w:val="24"/>
        </w:rPr>
      </w:pPr>
    </w:p>
    <w:p w:rsidR="00BD7FC0" w:rsidRPr="00F81022" w:rsidRDefault="00BD7FC0" w:rsidP="00FC0F2F">
      <w:pPr>
        <w:jc w:val="both"/>
        <w:rPr>
          <w:rFonts w:asciiTheme="minorHAnsi" w:hAnsiTheme="minorHAnsi" w:cs="Arial"/>
          <w:snapToGrid w:val="0"/>
          <w:szCs w:val="24"/>
          <w:lang w:val="es-ES_tradnl"/>
        </w:rPr>
      </w:pPr>
      <w:r w:rsidRPr="00F81022">
        <w:rPr>
          <w:rFonts w:asciiTheme="minorHAnsi" w:hAnsiTheme="minorHAnsi" w:cs="Arial"/>
          <w:szCs w:val="24"/>
        </w:rPr>
        <w:t xml:space="preserve">Este informe consta de </w:t>
      </w:r>
      <w:r w:rsidR="00AD57F5" w:rsidRPr="00F81022">
        <w:rPr>
          <w:rFonts w:asciiTheme="minorHAnsi" w:hAnsiTheme="minorHAnsi" w:cs="Arial"/>
          <w:szCs w:val="24"/>
        </w:rPr>
        <w:t>X</w:t>
      </w:r>
      <w:r w:rsidRPr="00F81022">
        <w:rPr>
          <w:rFonts w:asciiTheme="minorHAnsi" w:hAnsiTheme="minorHAnsi" w:cs="Arial"/>
          <w:szCs w:val="24"/>
        </w:rPr>
        <w:t xml:space="preserve"> folios </w:t>
      </w:r>
      <w:r w:rsidRPr="00F81022">
        <w:rPr>
          <w:rFonts w:asciiTheme="minorHAnsi" w:hAnsiTheme="minorHAnsi" w:cs="Arial"/>
          <w:snapToGrid w:val="0"/>
          <w:szCs w:val="24"/>
          <w:lang w:val="es-ES_tradnl"/>
        </w:rPr>
        <w:t>firmados en su margen inferior, fotocopia de cada documento objeto de cotejo</w:t>
      </w:r>
      <w:r w:rsidR="00AD57F5" w:rsidRPr="00F81022">
        <w:rPr>
          <w:rFonts w:asciiTheme="minorHAnsi" w:hAnsiTheme="minorHAnsi" w:cs="Arial"/>
          <w:snapToGrid w:val="0"/>
          <w:szCs w:val="24"/>
          <w:lang w:val="es-ES_tradnl"/>
        </w:rPr>
        <w:t xml:space="preserve">, o </w:t>
      </w:r>
      <w:r w:rsidRPr="00F81022">
        <w:rPr>
          <w:rFonts w:asciiTheme="minorHAnsi" w:hAnsiTheme="minorHAnsi" w:cs="Arial"/>
          <w:snapToGrid w:val="0"/>
          <w:szCs w:val="24"/>
          <w:lang w:val="es-ES_tradnl"/>
        </w:rPr>
        <w:t xml:space="preserve">reproducciones </w:t>
      </w:r>
      <w:r w:rsidR="00AD57F5" w:rsidRPr="00F81022">
        <w:rPr>
          <w:rFonts w:asciiTheme="minorHAnsi" w:hAnsiTheme="minorHAnsi" w:cs="Arial"/>
          <w:snapToGrid w:val="0"/>
          <w:szCs w:val="24"/>
          <w:lang w:val="es-ES_tradnl"/>
        </w:rPr>
        <w:t>(material gráfico que pude acompañar al estudio)</w:t>
      </w:r>
    </w:p>
    <w:p w:rsidR="00970C9B" w:rsidRDefault="00970C9B" w:rsidP="00970C9B">
      <w:pPr>
        <w:jc w:val="both"/>
        <w:rPr>
          <w:rFonts w:asciiTheme="minorHAnsi" w:hAnsiTheme="minorHAnsi" w:cs="Arial"/>
        </w:rPr>
      </w:pPr>
    </w:p>
    <w:p w:rsidR="00BD7FC0" w:rsidRPr="00970C9B" w:rsidRDefault="00BD7FC0" w:rsidP="00BD7FC0">
      <w:pPr>
        <w:jc w:val="both"/>
        <w:rPr>
          <w:rFonts w:asciiTheme="minorHAnsi" w:hAnsiTheme="minorHAnsi" w:cs="Arial"/>
          <w:szCs w:val="24"/>
        </w:rPr>
      </w:pPr>
    </w:p>
    <w:p w:rsidR="00F53109" w:rsidRPr="00F81022" w:rsidRDefault="00F53109" w:rsidP="00BD7FC0">
      <w:pPr>
        <w:jc w:val="both"/>
        <w:rPr>
          <w:rFonts w:asciiTheme="minorHAnsi" w:hAnsiTheme="minorHAnsi" w:cs="Arial"/>
          <w:szCs w:val="24"/>
          <w:lang w:val="es-ES_tradnl"/>
        </w:rPr>
      </w:pPr>
    </w:p>
    <w:p w:rsidR="00BD7FC0" w:rsidRPr="00F81022" w:rsidRDefault="00BD7FC0" w:rsidP="00BD7FC0">
      <w:pPr>
        <w:jc w:val="both"/>
        <w:rPr>
          <w:rFonts w:asciiTheme="minorHAnsi" w:hAnsiTheme="minorHAnsi" w:cs="Arial"/>
          <w:szCs w:val="24"/>
        </w:rPr>
      </w:pPr>
      <w:r w:rsidRPr="00F81022">
        <w:rPr>
          <w:rFonts w:asciiTheme="minorHAnsi" w:hAnsiTheme="minorHAnsi" w:cs="Arial"/>
          <w:szCs w:val="24"/>
        </w:rPr>
        <w:t>Manifiesto bajo promesa de decir verdad, que he actuado y en su caso actuaré con la mayor objetividad posible, tomando en consideración tanto lo que pueda favorecer como lo que sea susceptible de causar perjuicio a cualquiera de las partes, y conozco las sanciones penales en la que podría incurrir si incumpliere mi deber como perito, tal y como se expresa en el Art. 335.2 de la Ley de Enjuiciamiento Civil</w:t>
      </w:r>
      <w:r w:rsidR="00D63754">
        <w:rPr>
          <w:rStyle w:val="Refdenotaalpie"/>
          <w:rFonts w:asciiTheme="minorHAnsi" w:hAnsiTheme="minorHAnsi" w:cs="Arial"/>
          <w:szCs w:val="24"/>
        </w:rPr>
        <w:footnoteReference w:id="2"/>
      </w:r>
      <w:r w:rsidRPr="00F81022">
        <w:rPr>
          <w:rFonts w:asciiTheme="minorHAnsi" w:hAnsiTheme="minorHAnsi" w:cs="Arial"/>
          <w:szCs w:val="24"/>
        </w:rPr>
        <w:t>.</w:t>
      </w:r>
    </w:p>
    <w:p w:rsidR="00BD7FC0" w:rsidRPr="00F81022" w:rsidRDefault="00BD7FC0" w:rsidP="00BD7FC0">
      <w:pPr>
        <w:jc w:val="both"/>
        <w:rPr>
          <w:rFonts w:asciiTheme="minorHAnsi" w:hAnsiTheme="minorHAnsi" w:cs="Arial"/>
          <w:szCs w:val="24"/>
        </w:rPr>
      </w:pPr>
    </w:p>
    <w:p w:rsidR="00BD7FC0" w:rsidRPr="00F81022" w:rsidRDefault="00AD57F5" w:rsidP="00BD7FC0">
      <w:pPr>
        <w:jc w:val="center"/>
        <w:outlineLvl w:val="0"/>
        <w:rPr>
          <w:rFonts w:asciiTheme="minorHAnsi" w:hAnsiTheme="minorHAnsi" w:cs="Arial"/>
          <w:szCs w:val="24"/>
        </w:rPr>
      </w:pPr>
      <w:r w:rsidRPr="00F81022">
        <w:rPr>
          <w:rFonts w:asciiTheme="minorHAnsi" w:hAnsiTheme="minorHAnsi" w:cs="Arial"/>
          <w:szCs w:val="24"/>
        </w:rPr>
        <w:t>Lugar</w:t>
      </w:r>
      <w:r w:rsidR="00BD7FC0" w:rsidRPr="00F81022">
        <w:rPr>
          <w:rFonts w:asciiTheme="minorHAnsi" w:hAnsiTheme="minorHAnsi" w:cs="Arial"/>
          <w:szCs w:val="24"/>
        </w:rPr>
        <w:t xml:space="preserve">, a  </w:t>
      </w:r>
      <w:r w:rsidR="008E14AC" w:rsidRPr="00F81022">
        <w:rPr>
          <w:rFonts w:asciiTheme="minorHAnsi" w:hAnsiTheme="minorHAnsi" w:cs="Arial"/>
          <w:szCs w:val="24"/>
        </w:rPr>
        <w:t xml:space="preserve">de </w:t>
      </w:r>
      <w:r w:rsidR="001C1F18" w:rsidRPr="00F81022">
        <w:rPr>
          <w:rFonts w:asciiTheme="minorHAnsi" w:hAnsiTheme="minorHAnsi" w:cs="Arial"/>
          <w:szCs w:val="24"/>
        </w:rPr>
        <w:t xml:space="preserve"> de </w:t>
      </w:r>
      <w:r w:rsidRPr="00F81022">
        <w:rPr>
          <w:rFonts w:asciiTheme="minorHAnsi" w:hAnsiTheme="minorHAnsi" w:cs="Arial"/>
          <w:szCs w:val="24"/>
        </w:rPr>
        <w:t>2014</w:t>
      </w:r>
    </w:p>
    <w:p w:rsidR="00BD7FC0" w:rsidRPr="00F81022" w:rsidRDefault="00BD7FC0" w:rsidP="00BD7FC0">
      <w:pPr>
        <w:jc w:val="center"/>
        <w:rPr>
          <w:rFonts w:asciiTheme="minorHAnsi" w:hAnsiTheme="minorHAnsi" w:cs="Arial"/>
          <w:szCs w:val="24"/>
        </w:rPr>
      </w:pPr>
    </w:p>
    <w:p w:rsidR="00BD7FC0" w:rsidRPr="00F81022" w:rsidRDefault="00BD7FC0" w:rsidP="00BD7FC0">
      <w:pPr>
        <w:jc w:val="center"/>
        <w:rPr>
          <w:rFonts w:asciiTheme="minorHAnsi" w:hAnsiTheme="minorHAnsi" w:cs="Arial"/>
          <w:szCs w:val="24"/>
        </w:rPr>
      </w:pPr>
    </w:p>
    <w:p w:rsidR="00BD7FC0" w:rsidRPr="00F81022" w:rsidRDefault="00BD7FC0" w:rsidP="00BD7FC0">
      <w:pPr>
        <w:jc w:val="center"/>
        <w:rPr>
          <w:rFonts w:asciiTheme="minorHAnsi" w:hAnsiTheme="minorHAnsi" w:cs="Arial"/>
          <w:szCs w:val="24"/>
        </w:rPr>
      </w:pPr>
    </w:p>
    <w:p w:rsidR="00BD7FC0" w:rsidRPr="00F81022" w:rsidRDefault="00BD7FC0" w:rsidP="00BD7FC0">
      <w:pPr>
        <w:jc w:val="center"/>
        <w:rPr>
          <w:rFonts w:asciiTheme="minorHAnsi" w:hAnsiTheme="minorHAnsi" w:cs="Arial"/>
          <w:szCs w:val="24"/>
        </w:rPr>
      </w:pPr>
    </w:p>
    <w:p w:rsidR="00BD7FC0" w:rsidRPr="00F81022" w:rsidRDefault="00BD7FC0" w:rsidP="00BD7FC0">
      <w:pPr>
        <w:jc w:val="center"/>
        <w:rPr>
          <w:rFonts w:asciiTheme="minorHAnsi" w:hAnsiTheme="minorHAnsi" w:cs="Arial"/>
          <w:szCs w:val="24"/>
        </w:rPr>
      </w:pPr>
    </w:p>
    <w:p w:rsidR="00BD7FC0" w:rsidRPr="00F81022" w:rsidRDefault="00BD7FC0" w:rsidP="00BD7FC0">
      <w:pPr>
        <w:jc w:val="center"/>
        <w:rPr>
          <w:rFonts w:asciiTheme="minorHAnsi" w:hAnsiTheme="minorHAnsi" w:cs="Arial"/>
          <w:szCs w:val="24"/>
        </w:rPr>
      </w:pPr>
    </w:p>
    <w:p w:rsidR="009475F2" w:rsidRPr="00F81022" w:rsidRDefault="009475F2" w:rsidP="009475F2">
      <w:pPr>
        <w:jc w:val="center"/>
        <w:rPr>
          <w:rFonts w:asciiTheme="minorHAnsi" w:hAnsiTheme="minorHAnsi"/>
          <w:b/>
          <w:szCs w:val="24"/>
        </w:rPr>
      </w:pPr>
      <w:r w:rsidRPr="00F81022">
        <w:rPr>
          <w:rFonts w:asciiTheme="minorHAnsi" w:hAnsiTheme="minorHAnsi" w:cs="Arial"/>
          <w:szCs w:val="24"/>
        </w:rPr>
        <w:t xml:space="preserve">Fdo. </w:t>
      </w:r>
      <w:r>
        <w:rPr>
          <w:rFonts w:asciiTheme="minorHAnsi" w:hAnsiTheme="minorHAnsi" w:cs="Arial"/>
          <w:szCs w:val="24"/>
        </w:rPr>
        <w:t xml:space="preserve">Nombre y apellidos. Colegiado nº </w:t>
      </w:r>
    </w:p>
    <w:sectPr w:rsidR="009475F2" w:rsidRPr="00F81022" w:rsidSect="00BD7FC0">
      <w:headerReference w:type="default" r:id="rId7"/>
      <w:footerReference w:type="default" r:id="rId8"/>
      <w:pgSz w:w="11906" w:h="16838" w:code="9"/>
      <w:pgMar w:top="2835" w:right="1134" w:bottom="2835" w:left="2552" w:header="680" w:footer="578" w:gutter="0"/>
      <w:pgNumType w:start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864" w:rsidRDefault="005C6864">
      <w:r>
        <w:separator/>
      </w:r>
    </w:p>
  </w:endnote>
  <w:endnote w:type="continuationSeparator" w:id="0">
    <w:p w:rsidR="005C6864" w:rsidRDefault="005C6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CCF" w:rsidRDefault="00D30CFA">
    <w:pPr>
      <w:pStyle w:val="Piedepgina"/>
      <w:jc w:val="center"/>
    </w:pPr>
    <w:fldSimple w:instr=" PAGE   \* MERGEFORMAT ">
      <w:r w:rsidR="00763988">
        <w:rPr>
          <w:noProof/>
        </w:rPr>
        <w:t>1</w:t>
      </w:r>
    </w:fldSimple>
  </w:p>
  <w:p w:rsidR="00053CCF" w:rsidRDefault="00053CCF">
    <w:pPr>
      <w:pStyle w:val="Piedep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864" w:rsidRDefault="005C6864">
      <w:r>
        <w:separator/>
      </w:r>
    </w:p>
  </w:footnote>
  <w:footnote w:type="continuationSeparator" w:id="0">
    <w:p w:rsidR="005C6864" w:rsidRDefault="005C6864">
      <w:r>
        <w:continuationSeparator/>
      </w:r>
    </w:p>
  </w:footnote>
  <w:footnote w:id="1">
    <w:p w:rsidR="004D6A3C" w:rsidRDefault="004D6A3C">
      <w:pPr>
        <w:pStyle w:val="Textonotapie"/>
      </w:pPr>
      <w:r>
        <w:rPr>
          <w:rStyle w:val="Refdenotaalpie"/>
        </w:rPr>
        <w:footnoteRef/>
      </w:r>
      <w:r w:rsidRPr="004D6A3C">
        <w:rPr>
          <w:rFonts w:asciiTheme="minorHAnsi" w:hAnsiTheme="minorHAnsi"/>
          <w:sz w:val="24"/>
          <w:szCs w:val="24"/>
        </w:rPr>
        <w:t xml:space="preserve"> El margen izquierdo ha de tener suficiente ancho para que al unirlo a las actuaciones no quede el texto oculto.</w:t>
      </w:r>
    </w:p>
  </w:footnote>
  <w:footnote w:id="2">
    <w:p w:rsidR="00D63754" w:rsidRPr="00D63754" w:rsidRDefault="00D63754" w:rsidP="00D63754">
      <w:pPr>
        <w:pStyle w:val="Textonotapie"/>
        <w:jc w:val="both"/>
        <w:rPr>
          <w:rFonts w:asciiTheme="minorHAnsi" w:hAnsiTheme="minorHAnsi"/>
          <w:sz w:val="24"/>
          <w:szCs w:val="24"/>
        </w:rPr>
      </w:pPr>
      <w:r w:rsidRPr="00D63754">
        <w:rPr>
          <w:rStyle w:val="Refdenotaalpie"/>
          <w:rFonts w:asciiTheme="minorHAnsi" w:hAnsiTheme="minorHAnsi"/>
          <w:sz w:val="24"/>
          <w:szCs w:val="24"/>
        </w:rPr>
        <w:footnoteRef/>
      </w:r>
      <w:r w:rsidRPr="00D63754">
        <w:rPr>
          <w:rFonts w:asciiTheme="minorHAnsi" w:hAnsiTheme="minorHAnsi"/>
          <w:sz w:val="24"/>
          <w:szCs w:val="24"/>
        </w:rPr>
        <w:t xml:space="preserve"> Este texto también puede </w:t>
      </w:r>
      <w:r w:rsidR="004D6A3C">
        <w:rPr>
          <w:rFonts w:asciiTheme="minorHAnsi" w:hAnsiTheme="minorHAnsi"/>
          <w:sz w:val="24"/>
          <w:szCs w:val="24"/>
        </w:rPr>
        <w:t>situarse</w:t>
      </w:r>
      <w:r w:rsidRPr="00D63754">
        <w:rPr>
          <w:rFonts w:asciiTheme="minorHAnsi" w:hAnsiTheme="minorHAnsi"/>
          <w:sz w:val="24"/>
          <w:szCs w:val="24"/>
        </w:rPr>
        <w:t xml:space="preserve"> antes del desarrollo técnico o tras la </w:t>
      </w:r>
      <w:proofErr w:type="spellStart"/>
      <w:r w:rsidRPr="00D63754">
        <w:rPr>
          <w:rFonts w:asciiTheme="minorHAnsi" w:hAnsiTheme="minorHAnsi"/>
          <w:sz w:val="24"/>
          <w:szCs w:val="24"/>
        </w:rPr>
        <w:t>in</w:t>
      </w:r>
      <w:r>
        <w:rPr>
          <w:rFonts w:asciiTheme="minorHAnsi" w:hAnsiTheme="minorHAnsi"/>
          <w:sz w:val="24"/>
          <w:szCs w:val="24"/>
        </w:rPr>
        <w:t>ti</w:t>
      </w:r>
      <w:r w:rsidRPr="00D63754">
        <w:rPr>
          <w:rFonts w:asciiTheme="minorHAnsi" w:hAnsiTheme="minorHAnsi"/>
          <w:sz w:val="24"/>
          <w:szCs w:val="24"/>
        </w:rPr>
        <w:t>tulación</w:t>
      </w:r>
      <w:proofErr w:type="spellEnd"/>
      <w:r w:rsidRPr="00D63754">
        <w:rPr>
          <w:rFonts w:asciiTheme="minorHAnsi" w:hAnsiTheme="minorHAnsi"/>
          <w:sz w:val="24"/>
          <w:szCs w:val="24"/>
        </w:rPr>
        <w:t xml:space="preserve"> del perito.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3E1" w:rsidRPr="00E772B9" w:rsidRDefault="001F33E1" w:rsidP="00E772B9">
    <w:pPr>
      <w:pStyle w:val="Encabezado"/>
      <w:tabs>
        <w:tab w:val="clear" w:pos="4252"/>
      </w:tabs>
      <w:spacing w:line="240" w:lineRule="atLeast"/>
      <w:ind w:right="-569"/>
      <w:rPr>
        <w:rFonts w:ascii="Arial Narrow" w:hAnsi="Arial Narrow"/>
        <w:spacing w:val="104"/>
        <w:lang w:val="es-ES_tradn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37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8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839B2"/>
    <w:rsid w:val="000058AB"/>
    <w:rsid w:val="000218B0"/>
    <w:rsid w:val="00043AFA"/>
    <w:rsid w:val="00051820"/>
    <w:rsid w:val="00053CCF"/>
    <w:rsid w:val="00054833"/>
    <w:rsid w:val="000635DA"/>
    <w:rsid w:val="00070F79"/>
    <w:rsid w:val="00086507"/>
    <w:rsid w:val="00102466"/>
    <w:rsid w:val="00104348"/>
    <w:rsid w:val="00105A45"/>
    <w:rsid w:val="001117D1"/>
    <w:rsid w:val="00120D3C"/>
    <w:rsid w:val="0012416F"/>
    <w:rsid w:val="00127B01"/>
    <w:rsid w:val="00133B36"/>
    <w:rsid w:val="00136D97"/>
    <w:rsid w:val="00142C53"/>
    <w:rsid w:val="00156A13"/>
    <w:rsid w:val="00160B2C"/>
    <w:rsid w:val="00172FC8"/>
    <w:rsid w:val="0019408B"/>
    <w:rsid w:val="0019642C"/>
    <w:rsid w:val="001A134E"/>
    <w:rsid w:val="001A2DEC"/>
    <w:rsid w:val="001B3125"/>
    <w:rsid w:val="001B33BE"/>
    <w:rsid w:val="001B34B2"/>
    <w:rsid w:val="001C1F18"/>
    <w:rsid w:val="001C2061"/>
    <w:rsid w:val="001D7C02"/>
    <w:rsid w:val="001E6216"/>
    <w:rsid w:val="001F0E02"/>
    <w:rsid w:val="001F33E1"/>
    <w:rsid w:val="00206D69"/>
    <w:rsid w:val="00214D10"/>
    <w:rsid w:val="00267667"/>
    <w:rsid w:val="00284D94"/>
    <w:rsid w:val="00285196"/>
    <w:rsid w:val="002963DD"/>
    <w:rsid w:val="00296D8B"/>
    <w:rsid w:val="002A531C"/>
    <w:rsid w:val="002F719E"/>
    <w:rsid w:val="0030029B"/>
    <w:rsid w:val="003200BD"/>
    <w:rsid w:val="003269A6"/>
    <w:rsid w:val="00345B04"/>
    <w:rsid w:val="00354FB0"/>
    <w:rsid w:val="00370F83"/>
    <w:rsid w:val="00375B39"/>
    <w:rsid w:val="00397BF8"/>
    <w:rsid w:val="003A4276"/>
    <w:rsid w:val="003C169E"/>
    <w:rsid w:val="003F2942"/>
    <w:rsid w:val="00400543"/>
    <w:rsid w:val="00422A6F"/>
    <w:rsid w:val="00441BB7"/>
    <w:rsid w:val="00444D36"/>
    <w:rsid w:val="004809FB"/>
    <w:rsid w:val="004A3C39"/>
    <w:rsid w:val="004C5F07"/>
    <w:rsid w:val="004D04F7"/>
    <w:rsid w:val="004D6A3C"/>
    <w:rsid w:val="004E204E"/>
    <w:rsid w:val="0051283E"/>
    <w:rsid w:val="005156C9"/>
    <w:rsid w:val="00520C66"/>
    <w:rsid w:val="00521E70"/>
    <w:rsid w:val="005336A2"/>
    <w:rsid w:val="005349A8"/>
    <w:rsid w:val="00566385"/>
    <w:rsid w:val="00566724"/>
    <w:rsid w:val="00570FB7"/>
    <w:rsid w:val="00574CE7"/>
    <w:rsid w:val="005B5490"/>
    <w:rsid w:val="005C6864"/>
    <w:rsid w:val="005F14F2"/>
    <w:rsid w:val="005F7122"/>
    <w:rsid w:val="0060004E"/>
    <w:rsid w:val="00615D71"/>
    <w:rsid w:val="0062623B"/>
    <w:rsid w:val="00631A46"/>
    <w:rsid w:val="006448D6"/>
    <w:rsid w:val="00644E3E"/>
    <w:rsid w:val="0065329D"/>
    <w:rsid w:val="006558E0"/>
    <w:rsid w:val="00656522"/>
    <w:rsid w:val="00672D9B"/>
    <w:rsid w:val="006934FF"/>
    <w:rsid w:val="006C3A36"/>
    <w:rsid w:val="006C47E3"/>
    <w:rsid w:val="006C5CDB"/>
    <w:rsid w:val="006D2117"/>
    <w:rsid w:val="006E3678"/>
    <w:rsid w:val="006F3790"/>
    <w:rsid w:val="00704E54"/>
    <w:rsid w:val="00737772"/>
    <w:rsid w:val="00753B19"/>
    <w:rsid w:val="00762C87"/>
    <w:rsid w:val="00763393"/>
    <w:rsid w:val="00763988"/>
    <w:rsid w:val="0076715F"/>
    <w:rsid w:val="007805AF"/>
    <w:rsid w:val="007A0522"/>
    <w:rsid w:val="007D5E4E"/>
    <w:rsid w:val="007D6713"/>
    <w:rsid w:val="007E0523"/>
    <w:rsid w:val="00806BEA"/>
    <w:rsid w:val="0080703F"/>
    <w:rsid w:val="00807C2A"/>
    <w:rsid w:val="008171CE"/>
    <w:rsid w:val="00820B71"/>
    <w:rsid w:val="008357C8"/>
    <w:rsid w:val="00854A1F"/>
    <w:rsid w:val="0089653F"/>
    <w:rsid w:val="008A1CBC"/>
    <w:rsid w:val="008B1498"/>
    <w:rsid w:val="008C2B3B"/>
    <w:rsid w:val="008D1543"/>
    <w:rsid w:val="008E14AC"/>
    <w:rsid w:val="00913AAF"/>
    <w:rsid w:val="0093645C"/>
    <w:rsid w:val="009475F2"/>
    <w:rsid w:val="009621E5"/>
    <w:rsid w:val="00970C9B"/>
    <w:rsid w:val="00977FF2"/>
    <w:rsid w:val="00981FC1"/>
    <w:rsid w:val="009900AE"/>
    <w:rsid w:val="0099013A"/>
    <w:rsid w:val="009D6E8A"/>
    <w:rsid w:val="009F15A9"/>
    <w:rsid w:val="009F640B"/>
    <w:rsid w:val="00A3486D"/>
    <w:rsid w:val="00A43967"/>
    <w:rsid w:val="00A7456B"/>
    <w:rsid w:val="00AB3CA4"/>
    <w:rsid w:val="00AC4A7A"/>
    <w:rsid w:val="00AD57F5"/>
    <w:rsid w:val="00AF077B"/>
    <w:rsid w:val="00AF5534"/>
    <w:rsid w:val="00AF674B"/>
    <w:rsid w:val="00B0317D"/>
    <w:rsid w:val="00B065BC"/>
    <w:rsid w:val="00B154BC"/>
    <w:rsid w:val="00B3729A"/>
    <w:rsid w:val="00B73CA4"/>
    <w:rsid w:val="00B90ABF"/>
    <w:rsid w:val="00BB5779"/>
    <w:rsid w:val="00BD48EE"/>
    <w:rsid w:val="00BD7CD3"/>
    <w:rsid w:val="00BD7FC0"/>
    <w:rsid w:val="00BE04F7"/>
    <w:rsid w:val="00C21371"/>
    <w:rsid w:val="00C240B0"/>
    <w:rsid w:val="00C56487"/>
    <w:rsid w:val="00C61D4E"/>
    <w:rsid w:val="00C84575"/>
    <w:rsid w:val="00CA0666"/>
    <w:rsid w:val="00CA582A"/>
    <w:rsid w:val="00CC02CF"/>
    <w:rsid w:val="00CC54FE"/>
    <w:rsid w:val="00CF095A"/>
    <w:rsid w:val="00D167A1"/>
    <w:rsid w:val="00D26034"/>
    <w:rsid w:val="00D30CFA"/>
    <w:rsid w:val="00D572AE"/>
    <w:rsid w:val="00D63754"/>
    <w:rsid w:val="00D66CD5"/>
    <w:rsid w:val="00D9284B"/>
    <w:rsid w:val="00D945C8"/>
    <w:rsid w:val="00D9666B"/>
    <w:rsid w:val="00D97288"/>
    <w:rsid w:val="00DB63DE"/>
    <w:rsid w:val="00DB7477"/>
    <w:rsid w:val="00DC4837"/>
    <w:rsid w:val="00DC6A1B"/>
    <w:rsid w:val="00DE102C"/>
    <w:rsid w:val="00DE5518"/>
    <w:rsid w:val="00E278CE"/>
    <w:rsid w:val="00E3557E"/>
    <w:rsid w:val="00E44168"/>
    <w:rsid w:val="00E45836"/>
    <w:rsid w:val="00E536EE"/>
    <w:rsid w:val="00E55A42"/>
    <w:rsid w:val="00E57340"/>
    <w:rsid w:val="00E63514"/>
    <w:rsid w:val="00E772B9"/>
    <w:rsid w:val="00E929AB"/>
    <w:rsid w:val="00EB07D7"/>
    <w:rsid w:val="00EB7237"/>
    <w:rsid w:val="00EC0C2C"/>
    <w:rsid w:val="00EC7F72"/>
    <w:rsid w:val="00EE2EEC"/>
    <w:rsid w:val="00EE4EB0"/>
    <w:rsid w:val="00EE567D"/>
    <w:rsid w:val="00EF7450"/>
    <w:rsid w:val="00F04690"/>
    <w:rsid w:val="00F047B2"/>
    <w:rsid w:val="00F13990"/>
    <w:rsid w:val="00F146D7"/>
    <w:rsid w:val="00F26186"/>
    <w:rsid w:val="00F53109"/>
    <w:rsid w:val="00F75706"/>
    <w:rsid w:val="00F81022"/>
    <w:rsid w:val="00F832B7"/>
    <w:rsid w:val="00F839B2"/>
    <w:rsid w:val="00F9097E"/>
    <w:rsid w:val="00F90A36"/>
    <w:rsid w:val="00FA2A4D"/>
    <w:rsid w:val="00FC0F2F"/>
    <w:rsid w:val="00FD1EF1"/>
    <w:rsid w:val="00FE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4D36"/>
    <w:rPr>
      <w:sz w:val="24"/>
    </w:rPr>
  </w:style>
  <w:style w:type="paragraph" w:styleId="Ttulo1">
    <w:name w:val="heading 1"/>
    <w:basedOn w:val="Normal"/>
    <w:next w:val="Normal"/>
    <w:qFormat/>
    <w:rsid w:val="00444D3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ar"/>
    <w:unhideWhenUsed/>
    <w:qFormat/>
    <w:rsid w:val="009D6E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9D6E8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44D3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44D3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44D36"/>
  </w:style>
  <w:style w:type="character" w:styleId="Hipervnculo">
    <w:name w:val="Hyperlink"/>
    <w:basedOn w:val="Fuentedeprrafopredeter"/>
    <w:rsid w:val="00444D36"/>
    <w:rPr>
      <w:color w:val="0000FF"/>
      <w:u w:val="single"/>
    </w:rPr>
  </w:style>
  <w:style w:type="character" w:styleId="Hipervnculovisitado">
    <w:name w:val="FollowedHyperlink"/>
    <w:basedOn w:val="Fuentedeprrafopredeter"/>
    <w:rsid w:val="00444D36"/>
    <w:rPr>
      <w:color w:val="800080"/>
      <w:u w:val="single"/>
    </w:rPr>
  </w:style>
  <w:style w:type="paragraph" w:styleId="Textonotapie">
    <w:name w:val="footnote text"/>
    <w:basedOn w:val="Normal"/>
    <w:link w:val="TextonotapieCar"/>
    <w:uiPriority w:val="99"/>
    <w:semiHidden/>
    <w:rsid w:val="00043AFA"/>
    <w:rPr>
      <w:sz w:val="20"/>
    </w:rPr>
  </w:style>
  <w:style w:type="character" w:styleId="Refdenotaalpie">
    <w:name w:val="footnote reference"/>
    <w:basedOn w:val="Fuentedeprrafopredeter"/>
    <w:uiPriority w:val="99"/>
    <w:semiHidden/>
    <w:rsid w:val="00043AFA"/>
    <w:rPr>
      <w:vertAlign w:val="superscript"/>
    </w:rPr>
  </w:style>
  <w:style w:type="character" w:customStyle="1" w:styleId="Ttulo2Car">
    <w:name w:val="Título 2 Car"/>
    <w:basedOn w:val="Fuentedeprrafopredeter"/>
    <w:link w:val="Ttulo2"/>
    <w:rsid w:val="009D6E8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rsid w:val="009D6E8A"/>
    <w:rPr>
      <w:rFonts w:ascii="Cambria" w:eastAsia="Times New Roman" w:hAnsi="Cambria" w:cs="Times New Roman"/>
      <w:b/>
      <w:bCs/>
      <w:sz w:val="26"/>
      <w:szCs w:val="26"/>
    </w:rPr>
  </w:style>
  <w:style w:type="paragraph" w:styleId="Textoindependiente">
    <w:name w:val="Body Text"/>
    <w:basedOn w:val="Normal"/>
    <w:link w:val="TextoindependienteCar"/>
    <w:rsid w:val="009D6E8A"/>
    <w:pPr>
      <w:jc w:val="both"/>
      <w:outlineLvl w:val="0"/>
    </w:pPr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9D6E8A"/>
    <w:rPr>
      <w:sz w:val="28"/>
    </w:rPr>
  </w:style>
  <w:style w:type="paragraph" w:styleId="Sangradetextonormal">
    <w:name w:val="Body Text Indent"/>
    <w:basedOn w:val="Normal"/>
    <w:link w:val="SangradetextonormalCar"/>
    <w:rsid w:val="009D6E8A"/>
    <w:pPr>
      <w:tabs>
        <w:tab w:val="left" w:pos="720"/>
      </w:tabs>
      <w:ind w:firstLine="720"/>
      <w:jc w:val="both"/>
    </w:pPr>
    <w:rPr>
      <w:snapToGrid w:val="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9D6E8A"/>
    <w:rPr>
      <w:snapToGrid w:val="0"/>
      <w:sz w:val="24"/>
      <w:lang w:val="es-ES_tradnl"/>
    </w:rPr>
  </w:style>
  <w:style w:type="paragraph" w:styleId="Textodeglobo">
    <w:name w:val="Balloon Text"/>
    <w:basedOn w:val="Normal"/>
    <w:link w:val="TextodegloboCar"/>
    <w:rsid w:val="009D6E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D6E8A"/>
    <w:rPr>
      <w:rFonts w:ascii="Tahoma" w:hAnsi="Tahoma" w:cs="Tahoma"/>
      <w:sz w:val="16"/>
      <w:szCs w:val="16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E102C"/>
  </w:style>
  <w:style w:type="character" w:customStyle="1" w:styleId="PiedepginaCar">
    <w:name w:val="Pie de página Car"/>
    <w:basedOn w:val="Fuentedeprrafopredeter"/>
    <w:link w:val="Piedepgina"/>
    <w:uiPriority w:val="99"/>
    <w:rsid w:val="00053CCF"/>
    <w:rPr>
      <w:sz w:val="24"/>
    </w:rPr>
  </w:style>
  <w:style w:type="character" w:styleId="Refdecomentario">
    <w:name w:val="annotation reference"/>
    <w:basedOn w:val="Fuentedeprrafopredeter"/>
    <w:rsid w:val="00D6375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63754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D63754"/>
  </w:style>
  <w:style w:type="paragraph" w:styleId="Asuntodelcomentario">
    <w:name w:val="annotation subject"/>
    <w:basedOn w:val="Textocomentario"/>
    <w:next w:val="Textocomentario"/>
    <w:link w:val="AsuntodelcomentarioCar"/>
    <w:rsid w:val="00D6375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D637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7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ia%20de%20MEMBRET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968EF-6164-4E55-9AB0-CD29CF5F6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Copia de MEMBRETE</Template>
  <TotalTime>2</TotalTime>
  <Pages>3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Links>
    <vt:vector size="6" baseType="variant">
      <vt:variant>
        <vt:i4>3211327</vt:i4>
      </vt:variant>
      <vt:variant>
        <vt:i4>0</vt:i4>
      </vt:variant>
      <vt:variant>
        <vt:i4>0</vt:i4>
      </vt:variant>
      <vt:variant>
        <vt:i4>5</vt:i4>
      </vt:variant>
      <vt:variant>
        <vt:lpwstr>http://www.grafos.org/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MARIA JOSE</cp:lastModifiedBy>
  <cp:revision>3</cp:revision>
  <cp:lastPrinted>2013-06-19T08:20:00Z</cp:lastPrinted>
  <dcterms:created xsi:type="dcterms:W3CDTF">2014-10-23T16:41:00Z</dcterms:created>
  <dcterms:modified xsi:type="dcterms:W3CDTF">2014-10-23T16:43:00Z</dcterms:modified>
</cp:coreProperties>
</file>